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42CA2" w14:textId="77777777" w:rsidR="004E40E8" w:rsidRPr="00232330" w:rsidRDefault="004E40E8" w:rsidP="009B53FE"/>
    <w:p w14:paraId="65F111E6" w14:textId="77777777" w:rsidR="00FB781D" w:rsidRDefault="00FB781D" w:rsidP="009B53FE">
      <w:pPr>
        <w:rPr>
          <w:noProof/>
        </w:rPr>
      </w:pPr>
    </w:p>
    <w:p w14:paraId="6C489698" w14:textId="77777777" w:rsidR="005E6988" w:rsidRDefault="005E6988" w:rsidP="009B53FE">
      <w:pPr>
        <w:rPr>
          <w:noProof/>
        </w:rPr>
      </w:pPr>
    </w:p>
    <w:p w14:paraId="37C63098" w14:textId="5D17C13C" w:rsidR="000A564E" w:rsidRPr="00232330" w:rsidRDefault="00083EDF" w:rsidP="009B53FE">
      <w:r>
        <w:rPr>
          <w:noProof/>
          <w:lang w:eastAsia="en-GB"/>
        </w:rPr>
        <mc:AlternateContent>
          <mc:Choice Requires="wps">
            <w:drawing>
              <wp:anchor distT="45720" distB="45720" distL="114300" distR="114300" simplePos="0" relativeHeight="251686912" behindDoc="0" locked="0" layoutInCell="1" allowOverlap="1" wp14:anchorId="495C5392" wp14:editId="57A9F53A">
                <wp:simplePos x="0" y="0"/>
                <wp:positionH relativeFrom="margin">
                  <wp:align>right</wp:align>
                </wp:positionH>
                <wp:positionV relativeFrom="paragraph">
                  <wp:posOffset>4791710</wp:posOffset>
                </wp:positionV>
                <wp:extent cx="5943600" cy="1390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90650"/>
                        </a:xfrm>
                        <a:prstGeom prst="rect">
                          <a:avLst/>
                        </a:prstGeom>
                        <a:solidFill>
                          <a:srgbClr val="FFFFFF"/>
                        </a:solidFill>
                        <a:ln w="9525">
                          <a:noFill/>
                          <a:miter lim="800000"/>
                          <a:headEnd/>
                          <a:tailEnd/>
                        </a:ln>
                      </wps:spPr>
                      <wps:txbx>
                        <w:txbxContent>
                          <w:p w14:paraId="587F11AD" w14:textId="74106176" w:rsidR="00210365" w:rsidRDefault="00210365" w:rsidP="00F54FAF">
                            <w:pPr>
                              <w:pStyle w:val="Title2"/>
                              <w:rPr>
                                <w:color w:val="E36C0A" w:themeColor="accent6" w:themeShade="BF"/>
                              </w:rPr>
                            </w:pPr>
                            <w:r>
                              <w:t xml:space="preserve">Partner: </w:t>
                            </w:r>
                            <w:sdt>
                              <w:sdtPr>
                                <w:id w:val="1271048676"/>
                              </w:sdtPr>
                              <w:sdtEndPr>
                                <w:rPr>
                                  <w:color w:val="E36C0A" w:themeColor="accent6" w:themeShade="BF"/>
                                  <w:highlight w:val="yellow"/>
                                </w:rPr>
                              </w:sdtEndPr>
                              <w:sdtContent>
                                <w:r>
                                  <w:tab/>
                                </w:r>
                                <w:r>
                                  <w:rPr>
                                    <w:b w:val="0"/>
                                    <w:bCs/>
                                  </w:rPr>
                                  <w:t>AWS</w:t>
                                </w:r>
                              </w:sdtContent>
                            </w:sdt>
                          </w:p>
                          <w:p w14:paraId="1DD5FABB" w14:textId="1714C4E8" w:rsidR="00210365" w:rsidRPr="00083EDF" w:rsidRDefault="00210365" w:rsidP="00F54FAF">
                            <w:pPr>
                              <w:pStyle w:val="Title2"/>
                              <w:rPr>
                                <w:color w:val="000000" w:themeColor="text1"/>
                              </w:rPr>
                            </w:pPr>
                            <w:r w:rsidRPr="00083EDF">
                              <w:rPr>
                                <w:color w:val="000000" w:themeColor="text1"/>
                              </w:rPr>
                              <w:t xml:space="preserve">Version: </w:t>
                            </w:r>
                            <w:sdt>
                              <w:sdtPr>
                                <w:rPr>
                                  <w:color w:val="000000" w:themeColor="text1"/>
                                </w:rPr>
                                <w:id w:val="-482310144"/>
                              </w:sdtPr>
                              <w:sdtContent>
                                <w:r w:rsidRPr="00083EDF">
                                  <w:rPr>
                                    <w:color w:val="000000" w:themeColor="text1"/>
                                  </w:rPr>
                                  <w:tab/>
                                </w:r>
                                <w:r w:rsidRPr="00083EDF">
                                  <w:rPr>
                                    <w:b w:val="0"/>
                                    <w:bCs/>
                                    <w:color w:val="000000" w:themeColor="text1"/>
                                  </w:rPr>
                                  <w:t>1.</w:t>
                                </w:r>
                                <w:r>
                                  <w:rPr>
                                    <w:b w:val="0"/>
                                    <w:bCs/>
                                    <w:color w:val="000000" w:themeColor="text1"/>
                                  </w:rPr>
                                  <w:t>0</w:t>
                                </w:r>
                              </w:sdtContent>
                            </w:sdt>
                          </w:p>
                          <w:p w14:paraId="3500AC74" w14:textId="6EDFDC58" w:rsidR="00210365" w:rsidRDefault="00210365" w:rsidP="00F54FAF">
                            <w:pPr>
                              <w:pStyle w:val="Title2"/>
                              <w:rPr>
                                <w:color w:val="E36C0A" w:themeColor="accent6" w:themeShade="BF"/>
                              </w:rPr>
                            </w:pPr>
                            <w:r w:rsidRPr="00083EDF">
                              <w:t xml:space="preserve">Reference: </w:t>
                            </w:r>
                            <w:sdt>
                              <w:sdtPr>
                                <w:id w:val="-927275812"/>
                              </w:sdtPr>
                              <w:sdtEndPr>
                                <w:rPr>
                                  <w:color w:val="E36C0A" w:themeColor="accent6" w:themeShade="BF"/>
                                </w:rPr>
                              </w:sdtEndPr>
                              <w:sdtContent>
                                <w:r w:rsidRPr="00083EDF">
                                  <w:tab/>
                                </w:r>
                                <w:r>
                                  <w:rPr>
                                    <w:b w:val="0"/>
                                    <w:bCs/>
                                    <w:color w:val="000000" w:themeColor="text1"/>
                                  </w:rPr>
                                  <w:t xml:space="preserve">Amazon Connect configuration guide </w:t>
                                </w:r>
                              </w:sdtContent>
                            </w:sdt>
                          </w:p>
                          <w:p w14:paraId="75E4B3C8" w14:textId="421E3A75" w:rsidR="00210365" w:rsidRPr="00676F06" w:rsidRDefault="00210365">
                            <w:pPr>
                              <w:rPr>
                                <w:b/>
                                <w:bCs/>
                                <w:sz w:val="40"/>
                                <w:szCs w:val="40"/>
                              </w:rPr>
                            </w:pPr>
                            <w:r>
                              <w:rPr>
                                <w:b/>
                                <w:bCs/>
                                <w:sz w:val="40"/>
                                <w:szCs w:val="40"/>
                              </w:rPr>
                              <w:t>Sensitivity</w:t>
                            </w:r>
                            <w:r w:rsidRPr="00676F06">
                              <w:rPr>
                                <w:b/>
                                <w:bCs/>
                                <w:sz w:val="40"/>
                                <w:szCs w:val="40"/>
                              </w:rPr>
                              <w:t>:</w:t>
                            </w:r>
                            <w:r>
                              <w:rPr>
                                <w:b/>
                                <w:bCs/>
                                <w:sz w:val="40"/>
                                <w:szCs w:val="40"/>
                              </w:rPr>
                              <w:t xml:space="preserve">    </w:t>
                            </w:r>
                            <w:r>
                              <w:rPr>
                                <w:b/>
                                <w:bCs/>
                                <w:i/>
                                <w:iCs/>
                                <w:sz w:val="40"/>
                                <w:szCs w:val="40"/>
                              </w:rPr>
                              <w:t>Public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5C5392" id="_x0000_t202" coordsize="21600,21600" o:spt="202" path="m,l,21600r21600,l21600,xe">
                <v:stroke joinstyle="miter"/>
                <v:path gradientshapeok="t" o:connecttype="rect"/>
              </v:shapetype>
              <v:shape id="Text Box 2" o:spid="_x0000_s1026" type="#_x0000_t202" style="position:absolute;margin-left:416.8pt;margin-top:377.3pt;width:468pt;height:109.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HRIgIAAB4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" stroked="f">
                <v:textbox>
                  <w:txbxContent>
                    <w:p w14:paraId="587F11AD" w14:textId="74106176" w:rsidR="00210365" w:rsidRDefault="00210365" w:rsidP="00F54FAF">
                      <w:pPr>
                        <w:pStyle w:val="Title2"/>
                        <w:rPr>
                          <w:color w:val="E36C0A" w:themeColor="accent6" w:themeShade="BF"/>
                        </w:rPr>
                      </w:pPr>
                      <w:r>
                        <w:t xml:space="preserve">Partner: </w:t>
                      </w:r>
                      <w:sdt>
                        <w:sdtPr>
                          <w:id w:val="1271048676"/>
                        </w:sdtPr>
                        <w:sdtEndPr>
                          <w:rPr>
                            <w:color w:val="E36C0A" w:themeColor="accent6" w:themeShade="BF"/>
                            <w:highlight w:val="yellow"/>
                          </w:rPr>
                        </w:sdtEndPr>
                        <w:sdtContent>
                          <w:r>
                            <w:tab/>
                          </w:r>
                          <w:r>
                            <w:rPr>
                              <w:b w:val="0"/>
                              <w:bCs/>
                            </w:rPr>
                            <w:t>AWS</w:t>
                          </w:r>
                        </w:sdtContent>
                      </w:sdt>
                    </w:p>
                    <w:p w14:paraId="1DD5FABB" w14:textId="1714C4E8" w:rsidR="00210365" w:rsidRPr="00083EDF" w:rsidRDefault="00210365" w:rsidP="00F54FAF">
                      <w:pPr>
                        <w:pStyle w:val="Title2"/>
                        <w:rPr>
                          <w:color w:val="000000" w:themeColor="text1"/>
                        </w:rPr>
                      </w:pPr>
                      <w:r w:rsidRPr="00083EDF">
                        <w:rPr>
                          <w:color w:val="000000" w:themeColor="text1"/>
                        </w:rPr>
                        <w:t xml:space="preserve">Version: </w:t>
                      </w:r>
                      <w:sdt>
                        <w:sdtPr>
                          <w:rPr>
                            <w:color w:val="000000" w:themeColor="text1"/>
                          </w:rPr>
                          <w:id w:val="-482310144"/>
                        </w:sdtPr>
                        <w:sdtContent>
                          <w:r w:rsidRPr="00083EDF">
                            <w:rPr>
                              <w:color w:val="000000" w:themeColor="text1"/>
                            </w:rPr>
                            <w:tab/>
                          </w:r>
                          <w:r w:rsidRPr="00083EDF">
                            <w:rPr>
                              <w:b w:val="0"/>
                              <w:bCs/>
                              <w:color w:val="000000" w:themeColor="text1"/>
                            </w:rPr>
                            <w:t>1.</w:t>
                          </w:r>
                          <w:r>
                            <w:rPr>
                              <w:b w:val="0"/>
                              <w:bCs/>
                              <w:color w:val="000000" w:themeColor="text1"/>
                            </w:rPr>
                            <w:t>0</w:t>
                          </w:r>
                        </w:sdtContent>
                      </w:sdt>
                    </w:p>
                    <w:p w14:paraId="3500AC74" w14:textId="6EDFDC58" w:rsidR="00210365" w:rsidRDefault="00210365" w:rsidP="00F54FAF">
                      <w:pPr>
                        <w:pStyle w:val="Title2"/>
                        <w:rPr>
                          <w:color w:val="E36C0A" w:themeColor="accent6" w:themeShade="BF"/>
                        </w:rPr>
                      </w:pPr>
                      <w:r w:rsidRPr="00083EDF">
                        <w:t xml:space="preserve">Reference: </w:t>
                      </w:r>
                      <w:sdt>
                        <w:sdtPr>
                          <w:id w:val="-927275812"/>
                        </w:sdtPr>
                        <w:sdtEndPr>
                          <w:rPr>
                            <w:color w:val="E36C0A" w:themeColor="accent6" w:themeShade="BF"/>
                          </w:rPr>
                        </w:sdtEndPr>
                        <w:sdtContent>
                          <w:r w:rsidRPr="00083EDF">
                            <w:tab/>
                          </w:r>
                          <w:r>
                            <w:rPr>
                              <w:b w:val="0"/>
                              <w:bCs/>
                              <w:color w:val="000000" w:themeColor="text1"/>
                            </w:rPr>
                            <w:t xml:space="preserve">Amazon Connect configuration guide </w:t>
                          </w:r>
                        </w:sdtContent>
                      </w:sdt>
                    </w:p>
                    <w:p w14:paraId="75E4B3C8" w14:textId="421E3A75" w:rsidR="00210365" w:rsidRPr="00676F06" w:rsidRDefault="00210365">
                      <w:pPr>
                        <w:rPr>
                          <w:b/>
                          <w:bCs/>
                          <w:sz w:val="40"/>
                          <w:szCs w:val="40"/>
                        </w:rPr>
                      </w:pPr>
                      <w:r>
                        <w:rPr>
                          <w:b/>
                          <w:bCs/>
                          <w:sz w:val="40"/>
                          <w:szCs w:val="40"/>
                        </w:rPr>
                        <w:t>Sensitivity</w:t>
                      </w:r>
                      <w:r w:rsidRPr="00676F06">
                        <w:rPr>
                          <w:b/>
                          <w:bCs/>
                          <w:sz w:val="40"/>
                          <w:szCs w:val="40"/>
                        </w:rPr>
                        <w:t>:</w:t>
                      </w:r>
                      <w:r>
                        <w:rPr>
                          <w:b/>
                          <w:bCs/>
                          <w:sz w:val="40"/>
                          <w:szCs w:val="40"/>
                        </w:rPr>
                        <w:t xml:space="preserve">    </w:t>
                      </w:r>
                      <w:r>
                        <w:rPr>
                          <w:b/>
                          <w:bCs/>
                          <w:i/>
                          <w:iCs/>
                          <w:sz w:val="40"/>
                          <w:szCs w:val="40"/>
                        </w:rPr>
                        <w:t>Public</w:t>
                      </w:r>
                    </w:p>
                  </w:txbxContent>
                </v:textbox>
                <w10:wrap type="square" anchorx="margin"/>
              </v:shape>
            </w:pict>
          </mc:Fallback>
        </mc:AlternateContent>
      </w:r>
      <w:r w:rsidR="00A356E9" w:rsidRPr="00232330">
        <w:rPr>
          <w:noProof/>
          <w:lang w:eastAsia="en-GB"/>
        </w:rPr>
        <mc:AlternateContent>
          <mc:Choice Requires="wps">
            <w:drawing>
              <wp:anchor distT="0" distB="0" distL="114300" distR="114300" simplePos="0" relativeHeight="251656704" behindDoc="0" locked="0" layoutInCell="1" allowOverlap="1" wp14:anchorId="1D96EAE9" wp14:editId="35718429">
                <wp:simplePos x="0" y="0"/>
                <wp:positionH relativeFrom="margin">
                  <wp:posOffset>156210</wp:posOffset>
                </wp:positionH>
                <wp:positionV relativeFrom="paragraph">
                  <wp:posOffset>2153285</wp:posOffset>
                </wp:positionV>
                <wp:extent cx="5391150" cy="142875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28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0CFE64" w14:textId="6840A88D" w:rsidR="00210365" w:rsidRPr="00586F0E" w:rsidRDefault="00210365" w:rsidP="00586F0E">
                            <w:pPr>
                              <w:pStyle w:val="Title2"/>
                              <w:rPr>
                                <w:color w:val="181C35"/>
                                <w:sz w:val="48"/>
                                <w:szCs w:val="52"/>
                              </w:rPr>
                            </w:pPr>
                            <w:sdt>
                              <w:sdtPr>
                                <w:rPr>
                                  <w:color w:val="181C35"/>
                                  <w:sz w:val="48"/>
                                  <w:szCs w:val="52"/>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Pr="00AB09DC">
                                  <w:rPr>
                                    <w:color w:val="181C35"/>
                                    <w:sz w:val="48"/>
                                    <w:szCs w:val="52"/>
                                  </w:rPr>
                                  <w:t>Amazon Connect PCI Pal Integration</w:t>
                                </w:r>
                              </w:sdtContent>
                            </w:sdt>
                          </w:p>
                          <w:sdt>
                            <w:sdtPr>
                              <w:rPr>
                                <w:rStyle w:val="Title1Char"/>
                                <w:rFonts w:ascii="Calibri" w:hAnsi="Calibri" w:cs="Calibri"/>
                                <w:sz w:val="36"/>
                                <w:szCs w:val="36"/>
                                <w:highlight w:val="yellow"/>
                              </w:rPr>
                              <w:id w:val="-1130474907"/>
                            </w:sdtPr>
                            <w:sdtEndPr>
                              <w:rPr>
                                <w:rStyle w:val="Title1Char"/>
                                <w:highlight w:val="none"/>
                              </w:rPr>
                            </w:sdtEndPr>
                            <w:sdtContent>
                              <w:p w14:paraId="46880504" w14:textId="0738DDB5" w:rsidR="00210365" w:rsidRPr="00083EDF" w:rsidRDefault="00210365" w:rsidP="00586F0E">
                                <w:pPr>
                                  <w:pStyle w:val="Subtitle"/>
                                  <w:rPr>
                                    <w:rStyle w:val="Title1Char"/>
                                    <w:rFonts w:ascii="Calibri" w:hAnsi="Calibri" w:cs="Calibri"/>
                                    <w:sz w:val="36"/>
                                    <w:szCs w:val="36"/>
                                  </w:rPr>
                                </w:pPr>
                                <w:r>
                                  <w:rPr>
                                    <w:rStyle w:val="Title1Char"/>
                                    <w:rFonts w:ascii="Calibri" w:hAnsi="Calibri" w:cs="Calibri"/>
                                    <w:sz w:val="36"/>
                                    <w:szCs w:val="36"/>
                                  </w:rPr>
                                  <w:t>11-February</w:t>
                                </w:r>
                                <w:r w:rsidRPr="00083EDF">
                                  <w:rPr>
                                    <w:rStyle w:val="Title1Char"/>
                                    <w:rFonts w:ascii="Calibri" w:hAnsi="Calibri" w:cs="Calibri"/>
                                    <w:sz w:val="36"/>
                                    <w:szCs w:val="36"/>
                                  </w:rPr>
                                  <w:t>-202</w:t>
                                </w:r>
                                <w:r>
                                  <w:rPr>
                                    <w:rStyle w:val="Title1Char"/>
                                    <w:rFonts w:ascii="Calibri" w:hAnsi="Calibri" w:cs="Calibri"/>
                                    <w:sz w:val="36"/>
                                    <w:szCs w:val="36"/>
                                  </w:rPr>
                                  <w:t>1</w:t>
                                </w:r>
                              </w:p>
                            </w:sdtContent>
                          </w:sdt>
                          <w:p w14:paraId="1A8AA76D" w14:textId="6AEB3A72" w:rsidR="00210365" w:rsidRDefault="00210365" w:rsidP="003F71A9">
                            <w:pPr>
                              <w:pStyle w:val="Title2"/>
                              <w:rPr>
                                <w:color w:val="E36C0A" w:themeColor="accent6" w:themeShade="BF"/>
                              </w:rPr>
                            </w:pPr>
                          </w:p>
                          <w:p w14:paraId="4D2B91C9" w14:textId="77777777" w:rsidR="00210365" w:rsidRDefault="00210365" w:rsidP="003F71A9">
                            <w:pPr>
                              <w:pStyle w:val="Title2"/>
                              <w:rPr>
                                <w:color w:val="E36C0A" w:themeColor="accent6" w:themeShade="BF"/>
                              </w:rPr>
                            </w:pPr>
                          </w:p>
                          <w:p w14:paraId="1B84A5DC" w14:textId="77777777" w:rsidR="00210365" w:rsidRDefault="00210365" w:rsidP="003F71A9">
                            <w:pPr>
                              <w:pStyle w:val="Title2"/>
                              <w:rPr>
                                <w:color w:val="E36C0A" w:themeColor="accent6" w:themeShade="BF"/>
                              </w:rPr>
                            </w:pPr>
                          </w:p>
                          <w:p w14:paraId="4ADBBA98" w14:textId="77777777" w:rsidR="00210365" w:rsidRDefault="00210365" w:rsidP="003F71A9">
                            <w:pPr>
                              <w:pStyle w:val="Title2"/>
                              <w:rPr>
                                <w:color w:val="E36C0A" w:themeColor="accent6" w:themeShade="BF"/>
                              </w:rPr>
                            </w:pPr>
                          </w:p>
                          <w:p w14:paraId="6A92329B" w14:textId="77777777" w:rsidR="00210365" w:rsidRDefault="00210365" w:rsidP="003F71A9">
                            <w:pPr>
                              <w:pStyle w:val="Title2"/>
                              <w:rPr>
                                <w:color w:val="E36C0A" w:themeColor="accent6" w:themeShade="BF"/>
                              </w:rPr>
                            </w:pPr>
                          </w:p>
                          <w:p w14:paraId="05AC58E7" w14:textId="77777777" w:rsidR="00210365" w:rsidRPr="00232330" w:rsidRDefault="00210365" w:rsidP="003F71A9">
                            <w:pPr>
                              <w:pStyle w:val="Title2"/>
                              <w:rPr>
                                <w:b w:val="0"/>
                                <w:color w:val="000000" w:themeColor="text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6EAE9" id="_x0000_s1027" type="#_x0000_t202" style="position:absolute;margin-left:12.3pt;margin-top:169.55pt;width:424.5pt;height:11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" stroked="f">
                <v:textbox>
                  <w:txbxContent>
                    <w:p w14:paraId="0D0CFE64" w14:textId="6840A88D" w:rsidR="00210365" w:rsidRPr="00586F0E" w:rsidRDefault="00210365" w:rsidP="00586F0E">
                      <w:pPr>
                        <w:pStyle w:val="Title2"/>
                        <w:rPr>
                          <w:color w:val="181C35"/>
                          <w:sz w:val="48"/>
                          <w:szCs w:val="52"/>
                        </w:rPr>
                      </w:pPr>
                      <w:sdt>
                        <w:sdtPr>
                          <w:rPr>
                            <w:color w:val="181C35"/>
                            <w:sz w:val="48"/>
                            <w:szCs w:val="52"/>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Pr="00AB09DC">
                            <w:rPr>
                              <w:color w:val="181C35"/>
                              <w:sz w:val="48"/>
                              <w:szCs w:val="52"/>
                            </w:rPr>
                            <w:t>Amazon Connect PCI Pal Integration</w:t>
                          </w:r>
                        </w:sdtContent>
                      </w:sdt>
                    </w:p>
                    <w:sdt>
                      <w:sdtPr>
                        <w:rPr>
                          <w:rStyle w:val="Title1Char"/>
                          <w:rFonts w:ascii="Calibri" w:hAnsi="Calibri" w:cs="Calibri"/>
                          <w:sz w:val="36"/>
                          <w:szCs w:val="36"/>
                          <w:highlight w:val="yellow"/>
                        </w:rPr>
                        <w:id w:val="-1130474907"/>
                      </w:sdtPr>
                      <w:sdtEndPr>
                        <w:rPr>
                          <w:rStyle w:val="Title1Char"/>
                          <w:highlight w:val="none"/>
                        </w:rPr>
                      </w:sdtEndPr>
                      <w:sdtContent>
                        <w:p w14:paraId="46880504" w14:textId="0738DDB5" w:rsidR="00210365" w:rsidRPr="00083EDF" w:rsidRDefault="00210365" w:rsidP="00586F0E">
                          <w:pPr>
                            <w:pStyle w:val="Subtitle"/>
                            <w:rPr>
                              <w:rStyle w:val="Title1Char"/>
                              <w:rFonts w:ascii="Calibri" w:hAnsi="Calibri" w:cs="Calibri"/>
                              <w:sz w:val="36"/>
                              <w:szCs w:val="36"/>
                            </w:rPr>
                          </w:pPr>
                          <w:r>
                            <w:rPr>
                              <w:rStyle w:val="Title1Char"/>
                              <w:rFonts w:ascii="Calibri" w:hAnsi="Calibri" w:cs="Calibri"/>
                              <w:sz w:val="36"/>
                              <w:szCs w:val="36"/>
                            </w:rPr>
                            <w:t>11-February</w:t>
                          </w:r>
                          <w:r w:rsidRPr="00083EDF">
                            <w:rPr>
                              <w:rStyle w:val="Title1Char"/>
                              <w:rFonts w:ascii="Calibri" w:hAnsi="Calibri" w:cs="Calibri"/>
                              <w:sz w:val="36"/>
                              <w:szCs w:val="36"/>
                            </w:rPr>
                            <w:t>-202</w:t>
                          </w:r>
                          <w:r>
                            <w:rPr>
                              <w:rStyle w:val="Title1Char"/>
                              <w:rFonts w:ascii="Calibri" w:hAnsi="Calibri" w:cs="Calibri"/>
                              <w:sz w:val="36"/>
                              <w:szCs w:val="36"/>
                            </w:rPr>
                            <w:t>1</w:t>
                          </w:r>
                        </w:p>
                      </w:sdtContent>
                    </w:sdt>
                    <w:p w14:paraId="1A8AA76D" w14:textId="6AEB3A72" w:rsidR="00210365" w:rsidRDefault="00210365" w:rsidP="003F71A9">
                      <w:pPr>
                        <w:pStyle w:val="Title2"/>
                        <w:rPr>
                          <w:color w:val="E36C0A" w:themeColor="accent6" w:themeShade="BF"/>
                        </w:rPr>
                      </w:pPr>
                    </w:p>
                    <w:p w14:paraId="4D2B91C9" w14:textId="77777777" w:rsidR="00210365" w:rsidRDefault="00210365" w:rsidP="003F71A9">
                      <w:pPr>
                        <w:pStyle w:val="Title2"/>
                        <w:rPr>
                          <w:color w:val="E36C0A" w:themeColor="accent6" w:themeShade="BF"/>
                        </w:rPr>
                      </w:pPr>
                    </w:p>
                    <w:p w14:paraId="1B84A5DC" w14:textId="77777777" w:rsidR="00210365" w:rsidRDefault="00210365" w:rsidP="003F71A9">
                      <w:pPr>
                        <w:pStyle w:val="Title2"/>
                        <w:rPr>
                          <w:color w:val="E36C0A" w:themeColor="accent6" w:themeShade="BF"/>
                        </w:rPr>
                      </w:pPr>
                    </w:p>
                    <w:p w14:paraId="4ADBBA98" w14:textId="77777777" w:rsidR="00210365" w:rsidRDefault="00210365" w:rsidP="003F71A9">
                      <w:pPr>
                        <w:pStyle w:val="Title2"/>
                        <w:rPr>
                          <w:color w:val="E36C0A" w:themeColor="accent6" w:themeShade="BF"/>
                        </w:rPr>
                      </w:pPr>
                    </w:p>
                    <w:p w14:paraId="6A92329B" w14:textId="77777777" w:rsidR="00210365" w:rsidRDefault="00210365" w:rsidP="003F71A9">
                      <w:pPr>
                        <w:pStyle w:val="Title2"/>
                        <w:rPr>
                          <w:color w:val="E36C0A" w:themeColor="accent6" w:themeShade="BF"/>
                        </w:rPr>
                      </w:pPr>
                    </w:p>
                    <w:p w14:paraId="05AC58E7" w14:textId="77777777" w:rsidR="00210365" w:rsidRPr="00232330" w:rsidRDefault="00210365" w:rsidP="003F71A9">
                      <w:pPr>
                        <w:pStyle w:val="Title2"/>
                        <w:rPr>
                          <w:b w:val="0"/>
                          <w:color w:val="000000" w:themeColor="text1"/>
                          <w:sz w:val="24"/>
                          <w:szCs w:val="24"/>
                        </w:rPr>
                      </w:pPr>
                    </w:p>
                  </w:txbxContent>
                </v:textbox>
                <w10:wrap anchorx="margin"/>
              </v:shape>
            </w:pict>
          </mc:Fallback>
        </mc:AlternateContent>
      </w:r>
      <w:r w:rsidR="00913EF2">
        <w:rPr>
          <w:noProof/>
        </w:rPr>
        <w:drawing>
          <wp:anchor distT="0" distB="0" distL="114300" distR="114300" simplePos="0" relativeHeight="251684864" behindDoc="0" locked="0" layoutInCell="1" allowOverlap="1" wp14:anchorId="4F4BB97A" wp14:editId="271760C1">
            <wp:simplePos x="0" y="0"/>
            <wp:positionH relativeFrom="margin">
              <wp:align>left</wp:align>
            </wp:positionH>
            <wp:positionV relativeFrom="paragraph">
              <wp:posOffset>529590</wp:posOffset>
            </wp:positionV>
            <wp:extent cx="4917440" cy="15335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63" t="26016" r="11790" b="26642"/>
                    <a:stretch/>
                  </pic:blipFill>
                  <pic:spPr bwMode="auto">
                    <a:xfrm>
                      <a:off x="0" y="0"/>
                      <a:ext cx="4924296" cy="15354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1A9" w:rsidRPr="00232330">
        <w:rPr>
          <w:lang w:eastAsia="en-GB"/>
        </w:rPr>
        <w:t xml:space="preserve"> </w:t>
      </w:r>
      <w:r w:rsidR="000A564E" w:rsidRPr="00232330">
        <w:br w:type="page"/>
      </w:r>
    </w:p>
    <w:sdt>
      <w:sdtPr>
        <w:id w:val="1715774456"/>
        <w:docPartObj>
          <w:docPartGallery w:val="Table of Contents"/>
          <w:docPartUnique/>
        </w:docPartObj>
      </w:sdtPr>
      <w:sdtEndPr>
        <w:rPr>
          <w:rFonts w:ascii="Calibri" w:eastAsiaTheme="minorHAnsi" w:hAnsi="Calibri"/>
          <w:noProof/>
          <w:color w:val="262626"/>
          <w:sz w:val="20"/>
          <w:szCs w:val="20"/>
          <w:lang w:val="en-GB"/>
        </w:rPr>
      </w:sdtEndPr>
      <w:sdtContent>
        <w:p w14:paraId="62ED479A" w14:textId="689B9150" w:rsidR="000403D5" w:rsidRDefault="000403D5">
          <w:pPr>
            <w:pStyle w:val="TOCHeading"/>
          </w:pPr>
          <w:r>
            <w:t>Table of Contents</w:t>
          </w:r>
        </w:p>
        <w:p w14:paraId="362A59AA" w14:textId="2B7BED3D" w:rsidR="002C1099" w:rsidRDefault="000403D5">
          <w:pPr>
            <w:pStyle w:val="TOC1"/>
            <w:tabs>
              <w:tab w:val="left" w:pos="400"/>
              <w:tab w:val="right" w:leader="dot" w:pos="9628"/>
            </w:tabs>
            <w:rPr>
              <w:rFonts w:asciiTheme="minorHAnsi" w:eastAsiaTheme="minorEastAsia" w:hAnsiTheme="minorHAnsi" w:cstheme="minorBidi"/>
              <w:noProof/>
              <w:color w:val="auto"/>
              <w:sz w:val="22"/>
              <w:szCs w:val="22"/>
              <w:lang w:eastAsia="en-GB"/>
            </w:rPr>
          </w:pPr>
          <w:r>
            <w:fldChar w:fldCharType="begin"/>
          </w:r>
          <w:r>
            <w:instrText xml:space="preserve"> TOC \o "1-3" \h \z \u </w:instrText>
          </w:r>
          <w:r>
            <w:fldChar w:fldCharType="separate"/>
          </w:r>
          <w:hyperlink w:anchor="_Toc63931264" w:history="1">
            <w:r w:rsidR="002C1099" w:rsidRPr="008A3E53">
              <w:rPr>
                <w:rStyle w:val="Hyperlink"/>
                <w:noProof/>
              </w:rPr>
              <w:t>2</w:t>
            </w:r>
            <w:r w:rsidR="002C1099">
              <w:rPr>
                <w:rFonts w:asciiTheme="minorHAnsi" w:eastAsiaTheme="minorEastAsia" w:hAnsiTheme="minorHAnsi" w:cstheme="minorBidi"/>
                <w:noProof/>
                <w:color w:val="auto"/>
                <w:sz w:val="22"/>
                <w:szCs w:val="22"/>
                <w:lang w:eastAsia="en-GB"/>
              </w:rPr>
              <w:tab/>
            </w:r>
            <w:r w:rsidR="002C1099" w:rsidRPr="008A3E53">
              <w:rPr>
                <w:rStyle w:val="Hyperlink"/>
                <w:noProof/>
              </w:rPr>
              <w:t>Purpose</w:t>
            </w:r>
            <w:r w:rsidR="002C1099">
              <w:rPr>
                <w:noProof/>
                <w:webHidden/>
              </w:rPr>
              <w:tab/>
            </w:r>
            <w:r w:rsidR="002C1099">
              <w:rPr>
                <w:noProof/>
                <w:webHidden/>
              </w:rPr>
              <w:fldChar w:fldCharType="begin"/>
            </w:r>
            <w:r w:rsidR="002C1099">
              <w:rPr>
                <w:noProof/>
                <w:webHidden/>
              </w:rPr>
              <w:instrText xml:space="preserve"> PAGEREF _Toc63931264 \h </w:instrText>
            </w:r>
            <w:r w:rsidR="002C1099">
              <w:rPr>
                <w:noProof/>
                <w:webHidden/>
              </w:rPr>
            </w:r>
            <w:r w:rsidR="002C1099">
              <w:rPr>
                <w:noProof/>
                <w:webHidden/>
              </w:rPr>
              <w:fldChar w:fldCharType="separate"/>
            </w:r>
            <w:r w:rsidR="002C1099">
              <w:rPr>
                <w:noProof/>
                <w:webHidden/>
              </w:rPr>
              <w:t>2</w:t>
            </w:r>
            <w:r w:rsidR="002C1099">
              <w:rPr>
                <w:noProof/>
                <w:webHidden/>
              </w:rPr>
              <w:fldChar w:fldCharType="end"/>
            </w:r>
          </w:hyperlink>
        </w:p>
        <w:p w14:paraId="11BEA42E" w14:textId="2EEEB37E" w:rsidR="002C1099" w:rsidRDefault="002C1099">
          <w:pPr>
            <w:pStyle w:val="TOC1"/>
            <w:tabs>
              <w:tab w:val="left" w:pos="400"/>
              <w:tab w:val="right" w:leader="dot" w:pos="9628"/>
            </w:tabs>
            <w:rPr>
              <w:rFonts w:asciiTheme="minorHAnsi" w:eastAsiaTheme="minorEastAsia" w:hAnsiTheme="minorHAnsi" w:cstheme="minorBidi"/>
              <w:noProof/>
              <w:color w:val="auto"/>
              <w:sz w:val="22"/>
              <w:szCs w:val="22"/>
              <w:lang w:eastAsia="en-GB"/>
            </w:rPr>
          </w:pPr>
          <w:hyperlink w:anchor="_Toc63931265" w:history="1">
            <w:r w:rsidRPr="008A3E53">
              <w:rPr>
                <w:rStyle w:val="Hyperlink"/>
                <w:noProof/>
              </w:rPr>
              <w:t>3</w:t>
            </w:r>
            <w:r>
              <w:rPr>
                <w:rFonts w:asciiTheme="minorHAnsi" w:eastAsiaTheme="minorEastAsia" w:hAnsiTheme="minorHAnsi" w:cstheme="minorBidi"/>
                <w:noProof/>
                <w:color w:val="auto"/>
                <w:sz w:val="22"/>
                <w:szCs w:val="22"/>
                <w:lang w:eastAsia="en-GB"/>
              </w:rPr>
              <w:tab/>
            </w:r>
            <w:r w:rsidRPr="008A3E53">
              <w:rPr>
                <w:rStyle w:val="Hyperlink"/>
                <w:noProof/>
              </w:rPr>
              <w:t>Architecture overview</w:t>
            </w:r>
            <w:r>
              <w:rPr>
                <w:noProof/>
                <w:webHidden/>
              </w:rPr>
              <w:tab/>
            </w:r>
            <w:r>
              <w:rPr>
                <w:noProof/>
                <w:webHidden/>
              </w:rPr>
              <w:fldChar w:fldCharType="begin"/>
            </w:r>
            <w:r>
              <w:rPr>
                <w:noProof/>
                <w:webHidden/>
              </w:rPr>
              <w:instrText xml:space="preserve"> PAGEREF _Toc63931265 \h </w:instrText>
            </w:r>
            <w:r>
              <w:rPr>
                <w:noProof/>
                <w:webHidden/>
              </w:rPr>
            </w:r>
            <w:r>
              <w:rPr>
                <w:noProof/>
                <w:webHidden/>
              </w:rPr>
              <w:fldChar w:fldCharType="separate"/>
            </w:r>
            <w:r>
              <w:rPr>
                <w:noProof/>
                <w:webHidden/>
              </w:rPr>
              <w:t>2</w:t>
            </w:r>
            <w:r>
              <w:rPr>
                <w:noProof/>
                <w:webHidden/>
              </w:rPr>
              <w:fldChar w:fldCharType="end"/>
            </w:r>
          </w:hyperlink>
        </w:p>
        <w:p w14:paraId="59AD2EE2" w14:textId="311194F5" w:rsidR="002C1099" w:rsidRDefault="002C1099">
          <w:pPr>
            <w:pStyle w:val="TOC1"/>
            <w:tabs>
              <w:tab w:val="left" w:pos="400"/>
              <w:tab w:val="right" w:leader="dot" w:pos="9628"/>
            </w:tabs>
            <w:rPr>
              <w:rFonts w:asciiTheme="minorHAnsi" w:eastAsiaTheme="minorEastAsia" w:hAnsiTheme="minorHAnsi" w:cstheme="minorBidi"/>
              <w:noProof/>
              <w:color w:val="auto"/>
              <w:sz w:val="22"/>
              <w:szCs w:val="22"/>
              <w:lang w:eastAsia="en-GB"/>
            </w:rPr>
          </w:pPr>
          <w:hyperlink w:anchor="_Toc63931266" w:history="1">
            <w:r w:rsidRPr="008A3E53">
              <w:rPr>
                <w:rStyle w:val="Hyperlink"/>
                <w:noProof/>
              </w:rPr>
              <w:t>4</w:t>
            </w:r>
            <w:r>
              <w:rPr>
                <w:rFonts w:asciiTheme="minorHAnsi" w:eastAsiaTheme="minorEastAsia" w:hAnsiTheme="minorHAnsi" w:cstheme="minorBidi"/>
                <w:noProof/>
                <w:color w:val="auto"/>
                <w:sz w:val="22"/>
                <w:szCs w:val="22"/>
                <w:lang w:eastAsia="en-GB"/>
              </w:rPr>
              <w:tab/>
            </w:r>
            <w:r w:rsidRPr="008A3E53">
              <w:rPr>
                <w:rStyle w:val="Hyperlink"/>
                <w:noProof/>
              </w:rPr>
              <w:t>Integration Configuration</w:t>
            </w:r>
            <w:r>
              <w:rPr>
                <w:noProof/>
                <w:webHidden/>
              </w:rPr>
              <w:tab/>
            </w:r>
            <w:r>
              <w:rPr>
                <w:noProof/>
                <w:webHidden/>
              </w:rPr>
              <w:fldChar w:fldCharType="begin"/>
            </w:r>
            <w:r>
              <w:rPr>
                <w:noProof/>
                <w:webHidden/>
              </w:rPr>
              <w:instrText xml:space="preserve"> PAGEREF _Toc63931266 \h </w:instrText>
            </w:r>
            <w:r>
              <w:rPr>
                <w:noProof/>
                <w:webHidden/>
              </w:rPr>
            </w:r>
            <w:r>
              <w:rPr>
                <w:noProof/>
                <w:webHidden/>
              </w:rPr>
              <w:fldChar w:fldCharType="separate"/>
            </w:r>
            <w:r>
              <w:rPr>
                <w:noProof/>
                <w:webHidden/>
              </w:rPr>
              <w:t>4</w:t>
            </w:r>
            <w:r>
              <w:rPr>
                <w:noProof/>
                <w:webHidden/>
              </w:rPr>
              <w:fldChar w:fldCharType="end"/>
            </w:r>
          </w:hyperlink>
        </w:p>
        <w:p w14:paraId="63EC7A74" w14:textId="6BE7E4E1" w:rsidR="002C1099" w:rsidRDefault="002C1099">
          <w:pPr>
            <w:pStyle w:val="TOC2"/>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67" w:history="1">
            <w:r w:rsidRPr="008A3E53">
              <w:rPr>
                <w:rStyle w:val="Hyperlink"/>
                <w:noProof/>
              </w:rPr>
              <w:t>4.1</w:t>
            </w:r>
            <w:r>
              <w:rPr>
                <w:rFonts w:asciiTheme="minorHAnsi" w:eastAsiaTheme="minorEastAsia" w:hAnsiTheme="minorHAnsi" w:cstheme="minorBidi"/>
                <w:noProof/>
                <w:color w:val="auto"/>
                <w:sz w:val="22"/>
                <w:szCs w:val="22"/>
                <w:lang w:eastAsia="en-GB"/>
              </w:rPr>
              <w:tab/>
            </w:r>
            <w:r w:rsidRPr="008A3E53">
              <w:rPr>
                <w:rStyle w:val="Hyperlink"/>
                <w:noProof/>
              </w:rPr>
              <w:t>Amazon Web Services</w:t>
            </w:r>
            <w:r>
              <w:rPr>
                <w:noProof/>
                <w:webHidden/>
              </w:rPr>
              <w:tab/>
            </w:r>
            <w:r>
              <w:rPr>
                <w:noProof/>
                <w:webHidden/>
              </w:rPr>
              <w:fldChar w:fldCharType="begin"/>
            </w:r>
            <w:r>
              <w:rPr>
                <w:noProof/>
                <w:webHidden/>
              </w:rPr>
              <w:instrText xml:space="preserve"> PAGEREF _Toc63931267 \h </w:instrText>
            </w:r>
            <w:r>
              <w:rPr>
                <w:noProof/>
                <w:webHidden/>
              </w:rPr>
            </w:r>
            <w:r>
              <w:rPr>
                <w:noProof/>
                <w:webHidden/>
              </w:rPr>
              <w:fldChar w:fldCharType="separate"/>
            </w:r>
            <w:r>
              <w:rPr>
                <w:noProof/>
                <w:webHidden/>
              </w:rPr>
              <w:t>4</w:t>
            </w:r>
            <w:r>
              <w:rPr>
                <w:noProof/>
                <w:webHidden/>
              </w:rPr>
              <w:fldChar w:fldCharType="end"/>
            </w:r>
          </w:hyperlink>
        </w:p>
        <w:p w14:paraId="022292A1" w14:textId="0F7D5F65"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68" w:history="1">
            <w:r w:rsidRPr="008A3E53">
              <w:rPr>
                <w:rStyle w:val="Hyperlink"/>
                <w:rFonts w:eastAsia="Times New Roman"/>
                <w:noProof/>
              </w:rPr>
              <w:t>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AWS Lambda</w:t>
            </w:r>
            <w:r>
              <w:rPr>
                <w:noProof/>
                <w:webHidden/>
              </w:rPr>
              <w:tab/>
            </w:r>
            <w:r>
              <w:rPr>
                <w:noProof/>
                <w:webHidden/>
              </w:rPr>
              <w:fldChar w:fldCharType="begin"/>
            </w:r>
            <w:r>
              <w:rPr>
                <w:noProof/>
                <w:webHidden/>
              </w:rPr>
              <w:instrText xml:space="preserve"> PAGEREF _Toc63931268 \h </w:instrText>
            </w:r>
            <w:r>
              <w:rPr>
                <w:noProof/>
                <w:webHidden/>
              </w:rPr>
            </w:r>
            <w:r>
              <w:rPr>
                <w:noProof/>
                <w:webHidden/>
              </w:rPr>
              <w:fldChar w:fldCharType="separate"/>
            </w:r>
            <w:r>
              <w:rPr>
                <w:noProof/>
                <w:webHidden/>
              </w:rPr>
              <w:t>5</w:t>
            </w:r>
            <w:r>
              <w:rPr>
                <w:noProof/>
                <w:webHidden/>
              </w:rPr>
              <w:fldChar w:fldCharType="end"/>
            </w:r>
          </w:hyperlink>
        </w:p>
        <w:p w14:paraId="035FDFD7" w14:textId="0096A99C"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69" w:history="1">
            <w:r w:rsidRPr="008A3E53">
              <w:rPr>
                <w:rStyle w:val="Hyperlink"/>
                <w:rFonts w:eastAsia="Times New Roman"/>
                <w:noProof/>
              </w:rPr>
              <w:t>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DynamoDB</w:t>
            </w:r>
            <w:r>
              <w:rPr>
                <w:noProof/>
                <w:webHidden/>
              </w:rPr>
              <w:tab/>
            </w:r>
            <w:r>
              <w:rPr>
                <w:noProof/>
                <w:webHidden/>
              </w:rPr>
              <w:fldChar w:fldCharType="begin"/>
            </w:r>
            <w:r>
              <w:rPr>
                <w:noProof/>
                <w:webHidden/>
              </w:rPr>
              <w:instrText xml:space="preserve"> PAGEREF _Toc63931269 \h </w:instrText>
            </w:r>
            <w:r>
              <w:rPr>
                <w:noProof/>
                <w:webHidden/>
              </w:rPr>
            </w:r>
            <w:r>
              <w:rPr>
                <w:noProof/>
                <w:webHidden/>
              </w:rPr>
              <w:fldChar w:fldCharType="separate"/>
            </w:r>
            <w:r>
              <w:rPr>
                <w:noProof/>
                <w:webHidden/>
              </w:rPr>
              <w:t>5</w:t>
            </w:r>
            <w:r>
              <w:rPr>
                <w:noProof/>
                <w:webHidden/>
              </w:rPr>
              <w:fldChar w:fldCharType="end"/>
            </w:r>
          </w:hyperlink>
        </w:p>
        <w:p w14:paraId="101AFB2D" w14:textId="38F2C743" w:rsidR="002C1099" w:rsidRDefault="002C1099">
          <w:pPr>
            <w:pStyle w:val="TOC2"/>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0" w:history="1">
            <w:r w:rsidRPr="008A3E53">
              <w:rPr>
                <w:rStyle w:val="Hyperlink"/>
                <w:rFonts w:eastAsia="Times New Roman"/>
                <w:noProof/>
              </w:rPr>
              <w:t>4.2</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AWS Amazon Connect</w:t>
            </w:r>
            <w:r>
              <w:rPr>
                <w:noProof/>
                <w:webHidden/>
              </w:rPr>
              <w:tab/>
            </w:r>
            <w:r>
              <w:rPr>
                <w:noProof/>
                <w:webHidden/>
              </w:rPr>
              <w:fldChar w:fldCharType="begin"/>
            </w:r>
            <w:r>
              <w:rPr>
                <w:noProof/>
                <w:webHidden/>
              </w:rPr>
              <w:instrText xml:space="preserve"> PAGEREF _Toc63931270 \h </w:instrText>
            </w:r>
            <w:r>
              <w:rPr>
                <w:noProof/>
                <w:webHidden/>
              </w:rPr>
            </w:r>
            <w:r>
              <w:rPr>
                <w:noProof/>
                <w:webHidden/>
              </w:rPr>
              <w:fldChar w:fldCharType="separate"/>
            </w:r>
            <w:r>
              <w:rPr>
                <w:noProof/>
                <w:webHidden/>
              </w:rPr>
              <w:t>5</w:t>
            </w:r>
            <w:r>
              <w:rPr>
                <w:noProof/>
                <w:webHidden/>
              </w:rPr>
              <w:fldChar w:fldCharType="end"/>
            </w:r>
          </w:hyperlink>
        </w:p>
        <w:p w14:paraId="76229D11" w14:textId="4ABD9213"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1" w:history="1">
            <w:r w:rsidRPr="008A3E53">
              <w:rPr>
                <w:rStyle w:val="Hyperlink"/>
                <w:rFonts w:eastAsia="Times New Roman"/>
                <w:noProof/>
              </w:rPr>
              <w:t>iii.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Generic configurations</w:t>
            </w:r>
            <w:r>
              <w:rPr>
                <w:noProof/>
                <w:webHidden/>
              </w:rPr>
              <w:tab/>
            </w:r>
            <w:r>
              <w:rPr>
                <w:noProof/>
                <w:webHidden/>
              </w:rPr>
              <w:fldChar w:fldCharType="begin"/>
            </w:r>
            <w:r>
              <w:rPr>
                <w:noProof/>
                <w:webHidden/>
              </w:rPr>
              <w:instrText xml:space="preserve"> PAGEREF _Toc63931271 \h </w:instrText>
            </w:r>
            <w:r>
              <w:rPr>
                <w:noProof/>
                <w:webHidden/>
              </w:rPr>
            </w:r>
            <w:r>
              <w:rPr>
                <w:noProof/>
                <w:webHidden/>
              </w:rPr>
              <w:fldChar w:fldCharType="separate"/>
            </w:r>
            <w:r>
              <w:rPr>
                <w:noProof/>
                <w:webHidden/>
              </w:rPr>
              <w:t>5</w:t>
            </w:r>
            <w:r>
              <w:rPr>
                <w:noProof/>
                <w:webHidden/>
              </w:rPr>
              <w:fldChar w:fldCharType="end"/>
            </w:r>
          </w:hyperlink>
        </w:p>
        <w:p w14:paraId="28F07AD1" w14:textId="05645274"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2" w:history="1">
            <w:r w:rsidRPr="008A3E53">
              <w:rPr>
                <w:rStyle w:val="Hyperlink"/>
                <w:rFonts w:eastAsia="Times New Roman"/>
                <w:noProof/>
              </w:rPr>
              <w:t>iv.</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Contact Flows</w:t>
            </w:r>
            <w:r>
              <w:rPr>
                <w:noProof/>
                <w:webHidden/>
              </w:rPr>
              <w:tab/>
            </w:r>
            <w:r>
              <w:rPr>
                <w:noProof/>
                <w:webHidden/>
              </w:rPr>
              <w:fldChar w:fldCharType="begin"/>
            </w:r>
            <w:r>
              <w:rPr>
                <w:noProof/>
                <w:webHidden/>
              </w:rPr>
              <w:instrText xml:space="preserve"> PAGEREF _Toc63931272 \h </w:instrText>
            </w:r>
            <w:r>
              <w:rPr>
                <w:noProof/>
                <w:webHidden/>
              </w:rPr>
            </w:r>
            <w:r>
              <w:rPr>
                <w:noProof/>
                <w:webHidden/>
              </w:rPr>
              <w:fldChar w:fldCharType="separate"/>
            </w:r>
            <w:r>
              <w:rPr>
                <w:noProof/>
                <w:webHidden/>
              </w:rPr>
              <w:t>6</w:t>
            </w:r>
            <w:r>
              <w:rPr>
                <w:noProof/>
                <w:webHidden/>
              </w:rPr>
              <w:fldChar w:fldCharType="end"/>
            </w:r>
          </w:hyperlink>
        </w:p>
        <w:p w14:paraId="2CA479DF" w14:textId="06E347EB"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3" w:history="1">
            <w:r w:rsidRPr="008A3E53">
              <w:rPr>
                <w:rStyle w:val="Hyperlink"/>
                <w:rFonts w:eastAsia="Times New Roman"/>
                <w:noProof/>
              </w:rPr>
              <w:t>v.</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Create the contact flows</w:t>
            </w:r>
            <w:r>
              <w:rPr>
                <w:noProof/>
                <w:webHidden/>
              </w:rPr>
              <w:tab/>
            </w:r>
            <w:r>
              <w:rPr>
                <w:noProof/>
                <w:webHidden/>
              </w:rPr>
              <w:fldChar w:fldCharType="begin"/>
            </w:r>
            <w:r>
              <w:rPr>
                <w:noProof/>
                <w:webHidden/>
              </w:rPr>
              <w:instrText xml:space="preserve"> PAGEREF _Toc63931273 \h </w:instrText>
            </w:r>
            <w:r>
              <w:rPr>
                <w:noProof/>
                <w:webHidden/>
              </w:rPr>
            </w:r>
            <w:r>
              <w:rPr>
                <w:noProof/>
                <w:webHidden/>
              </w:rPr>
              <w:fldChar w:fldCharType="separate"/>
            </w:r>
            <w:r>
              <w:rPr>
                <w:noProof/>
                <w:webHidden/>
              </w:rPr>
              <w:t>7</w:t>
            </w:r>
            <w:r>
              <w:rPr>
                <w:noProof/>
                <w:webHidden/>
              </w:rPr>
              <w:fldChar w:fldCharType="end"/>
            </w:r>
          </w:hyperlink>
        </w:p>
        <w:p w14:paraId="3CE4209A" w14:textId="2DDDB362"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4" w:history="1">
            <w:r w:rsidRPr="008A3E53">
              <w:rPr>
                <w:rStyle w:val="Hyperlink"/>
                <w:rFonts w:eastAsia="Times New Roman"/>
                <w:noProof/>
              </w:rPr>
              <w:t>vi.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DIDs</w:t>
            </w:r>
            <w:r>
              <w:rPr>
                <w:noProof/>
                <w:webHidden/>
              </w:rPr>
              <w:tab/>
            </w:r>
            <w:r>
              <w:rPr>
                <w:noProof/>
                <w:webHidden/>
              </w:rPr>
              <w:fldChar w:fldCharType="begin"/>
            </w:r>
            <w:r>
              <w:rPr>
                <w:noProof/>
                <w:webHidden/>
              </w:rPr>
              <w:instrText xml:space="preserve"> PAGEREF _Toc63931274 \h </w:instrText>
            </w:r>
            <w:r>
              <w:rPr>
                <w:noProof/>
                <w:webHidden/>
              </w:rPr>
            </w:r>
            <w:r>
              <w:rPr>
                <w:noProof/>
                <w:webHidden/>
              </w:rPr>
              <w:fldChar w:fldCharType="separate"/>
            </w:r>
            <w:r>
              <w:rPr>
                <w:noProof/>
                <w:webHidden/>
              </w:rPr>
              <w:t>13</w:t>
            </w:r>
            <w:r>
              <w:rPr>
                <w:noProof/>
                <w:webHidden/>
              </w:rPr>
              <w:fldChar w:fldCharType="end"/>
            </w:r>
          </w:hyperlink>
        </w:p>
        <w:p w14:paraId="16C37D74" w14:textId="1E24E94F"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5" w:history="1">
            <w:r w:rsidRPr="008A3E53">
              <w:rPr>
                <w:rStyle w:val="Hyperlink"/>
                <w:rFonts w:eastAsia="Times New Roman"/>
                <w:noProof/>
              </w:rPr>
              <w:t>vii.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Quick Connects</w:t>
            </w:r>
            <w:r>
              <w:rPr>
                <w:noProof/>
                <w:webHidden/>
              </w:rPr>
              <w:tab/>
            </w:r>
            <w:r>
              <w:rPr>
                <w:noProof/>
                <w:webHidden/>
              </w:rPr>
              <w:fldChar w:fldCharType="begin"/>
            </w:r>
            <w:r>
              <w:rPr>
                <w:noProof/>
                <w:webHidden/>
              </w:rPr>
              <w:instrText xml:space="preserve"> PAGEREF _Toc63931275 \h </w:instrText>
            </w:r>
            <w:r>
              <w:rPr>
                <w:noProof/>
                <w:webHidden/>
              </w:rPr>
            </w:r>
            <w:r>
              <w:rPr>
                <w:noProof/>
                <w:webHidden/>
              </w:rPr>
              <w:fldChar w:fldCharType="separate"/>
            </w:r>
            <w:r>
              <w:rPr>
                <w:noProof/>
                <w:webHidden/>
              </w:rPr>
              <w:t>13</w:t>
            </w:r>
            <w:r>
              <w:rPr>
                <w:noProof/>
                <w:webHidden/>
              </w:rPr>
              <w:fldChar w:fldCharType="end"/>
            </w:r>
          </w:hyperlink>
        </w:p>
        <w:p w14:paraId="64B085E2" w14:textId="10ADB0DD" w:rsidR="002C1099" w:rsidRDefault="002C1099">
          <w:pPr>
            <w:pStyle w:val="TOC3"/>
            <w:tabs>
              <w:tab w:val="left" w:pos="1100"/>
              <w:tab w:val="right" w:leader="dot" w:pos="9628"/>
            </w:tabs>
            <w:rPr>
              <w:rFonts w:asciiTheme="minorHAnsi" w:eastAsiaTheme="minorEastAsia" w:hAnsiTheme="minorHAnsi" w:cstheme="minorBidi"/>
              <w:noProof/>
              <w:color w:val="auto"/>
              <w:sz w:val="22"/>
              <w:szCs w:val="22"/>
              <w:lang w:eastAsia="en-GB"/>
            </w:rPr>
          </w:pPr>
          <w:hyperlink w:anchor="_Toc63931276" w:history="1">
            <w:r w:rsidRPr="008A3E53">
              <w:rPr>
                <w:rStyle w:val="Hyperlink"/>
                <w:rFonts w:eastAsia="Times New Roman"/>
                <w:noProof/>
              </w:rPr>
              <w:t>viii.</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Queues</w:t>
            </w:r>
            <w:r>
              <w:rPr>
                <w:noProof/>
                <w:webHidden/>
              </w:rPr>
              <w:tab/>
            </w:r>
            <w:r>
              <w:rPr>
                <w:noProof/>
                <w:webHidden/>
              </w:rPr>
              <w:fldChar w:fldCharType="begin"/>
            </w:r>
            <w:r>
              <w:rPr>
                <w:noProof/>
                <w:webHidden/>
              </w:rPr>
              <w:instrText xml:space="preserve"> PAGEREF _Toc63931276 \h </w:instrText>
            </w:r>
            <w:r>
              <w:rPr>
                <w:noProof/>
                <w:webHidden/>
              </w:rPr>
            </w:r>
            <w:r>
              <w:rPr>
                <w:noProof/>
                <w:webHidden/>
              </w:rPr>
              <w:fldChar w:fldCharType="separate"/>
            </w:r>
            <w:r>
              <w:rPr>
                <w:noProof/>
                <w:webHidden/>
              </w:rPr>
              <w:t>14</w:t>
            </w:r>
            <w:r>
              <w:rPr>
                <w:noProof/>
                <w:webHidden/>
              </w:rPr>
              <w:fldChar w:fldCharType="end"/>
            </w:r>
          </w:hyperlink>
        </w:p>
        <w:p w14:paraId="630D1886" w14:textId="30D80D0D"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7" w:history="1">
            <w:r w:rsidRPr="008A3E53">
              <w:rPr>
                <w:rStyle w:val="Hyperlink"/>
                <w:rFonts w:eastAsia="Times New Roman"/>
                <w:noProof/>
              </w:rPr>
              <w:t>ix.</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Routing Profiles</w:t>
            </w:r>
            <w:r>
              <w:rPr>
                <w:noProof/>
                <w:webHidden/>
              </w:rPr>
              <w:tab/>
            </w:r>
            <w:r>
              <w:rPr>
                <w:noProof/>
                <w:webHidden/>
              </w:rPr>
              <w:fldChar w:fldCharType="begin"/>
            </w:r>
            <w:r>
              <w:rPr>
                <w:noProof/>
                <w:webHidden/>
              </w:rPr>
              <w:instrText xml:space="preserve"> PAGEREF _Toc63931277 \h </w:instrText>
            </w:r>
            <w:r>
              <w:rPr>
                <w:noProof/>
                <w:webHidden/>
              </w:rPr>
            </w:r>
            <w:r>
              <w:rPr>
                <w:noProof/>
                <w:webHidden/>
              </w:rPr>
              <w:fldChar w:fldCharType="separate"/>
            </w:r>
            <w:r>
              <w:rPr>
                <w:noProof/>
                <w:webHidden/>
              </w:rPr>
              <w:t>14</w:t>
            </w:r>
            <w:r>
              <w:rPr>
                <w:noProof/>
                <w:webHidden/>
              </w:rPr>
              <w:fldChar w:fldCharType="end"/>
            </w:r>
          </w:hyperlink>
        </w:p>
        <w:p w14:paraId="0872BC54" w14:textId="3725204B" w:rsidR="002C1099" w:rsidRDefault="002C1099">
          <w:pPr>
            <w:pStyle w:val="TOC3"/>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78" w:history="1">
            <w:r w:rsidRPr="008A3E53">
              <w:rPr>
                <w:rStyle w:val="Hyperlink"/>
                <w:rFonts w:eastAsia="Times New Roman"/>
                <w:noProof/>
              </w:rPr>
              <w:t>x.</w:t>
            </w:r>
            <w:r>
              <w:rPr>
                <w:rFonts w:asciiTheme="minorHAnsi" w:eastAsiaTheme="minorEastAsia" w:hAnsiTheme="minorHAnsi" w:cstheme="minorBidi"/>
                <w:noProof/>
                <w:color w:val="auto"/>
                <w:sz w:val="22"/>
                <w:szCs w:val="22"/>
                <w:lang w:eastAsia="en-GB"/>
              </w:rPr>
              <w:tab/>
            </w:r>
            <w:r w:rsidRPr="008A3E53">
              <w:rPr>
                <w:rStyle w:val="Hyperlink"/>
                <w:rFonts w:eastAsia="Times New Roman"/>
                <w:noProof/>
              </w:rPr>
              <w:t>Agents (User Management)</w:t>
            </w:r>
            <w:r>
              <w:rPr>
                <w:noProof/>
                <w:webHidden/>
              </w:rPr>
              <w:tab/>
            </w:r>
            <w:r>
              <w:rPr>
                <w:noProof/>
                <w:webHidden/>
              </w:rPr>
              <w:fldChar w:fldCharType="begin"/>
            </w:r>
            <w:r>
              <w:rPr>
                <w:noProof/>
                <w:webHidden/>
              </w:rPr>
              <w:instrText xml:space="preserve"> PAGEREF _Toc63931278 \h </w:instrText>
            </w:r>
            <w:r>
              <w:rPr>
                <w:noProof/>
                <w:webHidden/>
              </w:rPr>
            </w:r>
            <w:r>
              <w:rPr>
                <w:noProof/>
                <w:webHidden/>
              </w:rPr>
              <w:fldChar w:fldCharType="separate"/>
            </w:r>
            <w:r>
              <w:rPr>
                <w:noProof/>
                <w:webHidden/>
              </w:rPr>
              <w:t>15</w:t>
            </w:r>
            <w:r>
              <w:rPr>
                <w:noProof/>
                <w:webHidden/>
              </w:rPr>
              <w:fldChar w:fldCharType="end"/>
            </w:r>
          </w:hyperlink>
        </w:p>
        <w:p w14:paraId="34AF885B" w14:textId="3C7B42F3" w:rsidR="002C1099" w:rsidRDefault="002C1099">
          <w:pPr>
            <w:pStyle w:val="TOC1"/>
            <w:tabs>
              <w:tab w:val="left" w:pos="400"/>
              <w:tab w:val="right" w:leader="dot" w:pos="9628"/>
            </w:tabs>
            <w:rPr>
              <w:rFonts w:asciiTheme="minorHAnsi" w:eastAsiaTheme="minorEastAsia" w:hAnsiTheme="minorHAnsi" w:cstheme="minorBidi"/>
              <w:noProof/>
              <w:color w:val="auto"/>
              <w:sz w:val="22"/>
              <w:szCs w:val="22"/>
              <w:lang w:eastAsia="en-GB"/>
            </w:rPr>
          </w:pPr>
          <w:hyperlink w:anchor="_Toc63931279" w:history="1">
            <w:r w:rsidRPr="008A3E53">
              <w:rPr>
                <w:rStyle w:val="Hyperlink"/>
                <w:noProof/>
              </w:rPr>
              <w:t>5</w:t>
            </w:r>
            <w:r>
              <w:rPr>
                <w:rFonts w:asciiTheme="minorHAnsi" w:eastAsiaTheme="minorEastAsia" w:hAnsiTheme="minorHAnsi" w:cstheme="minorBidi"/>
                <w:noProof/>
                <w:color w:val="auto"/>
                <w:sz w:val="22"/>
                <w:szCs w:val="22"/>
                <w:lang w:eastAsia="en-GB"/>
              </w:rPr>
              <w:tab/>
            </w:r>
            <w:r w:rsidRPr="008A3E53">
              <w:rPr>
                <w:rStyle w:val="Hyperlink"/>
                <w:noProof/>
              </w:rPr>
              <w:t>Amazon Connect Agent Operation during PCI Pal Payments</w:t>
            </w:r>
            <w:r>
              <w:rPr>
                <w:noProof/>
                <w:webHidden/>
              </w:rPr>
              <w:tab/>
            </w:r>
            <w:r>
              <w:rPr>
                <w:noProof/>
                <w:webHidden/>
              </w:rPr>
              <w:fldChar w:fldCharType="begin"/>
            </w:r>
            <w:r>
              <w:rPr>
                <w:noProof/>
                <w:webHidden/>
              </w:rPr>
              <w:instrText xml:space="preserve"> PAGEREF _Toc63931279 \h </w:instrText>
            </w:r>
            <w:r>
              <w:rPr>
                <w:noProof/>
                <w:webHidden/>
              </w:rPr>
            </w:r>
            <w:r>
              <w:rPr>
                <w:noProof/>
                <w:webHidden/>
              </w:rPr>
              <w:fldChar w:fldCharType="separate"/>
            </w:r>
            <w:r>
              <w:rPr>
                <w:noProof/>
                <w:webHidden/>
              </w:rPr>
              <w:t>15</w:t>
            </w:r>
            <w:r>
              <w:rPr>
                <w:noProof/>
                <w:webHidden/>
              </w:rPr>
              <w:fldChar w:fldCharType="end"/>
            </w:r>
          </w:hyperlink>
        </w:p>
        <w:p w14:paraId="4D0EDA7B" w14:textId="17BEFEC4" w:rsidR="002C1099" w:rsidRDefault="002C1099">
          <w:pPr>
            <w:pStyle w:val="TOC2"/>
            <w:tabs>
              <w:tab w:val="left" w:pos="880"/>
              <w:tab w:val="right" w:leader="dot" w:pos="9628"/>
            </w:tabs>
            <w:rPr>
              <w:rFonts w:asciiTheme="minorHAnsi" w:eastAsiaTheme="minorEastAsia" w:hAnsiTheme="minorHAnsi" w:cstheme="minorBidi"/>
              <w:noProof/>
              <w:color w:val="auto"/>
              <w:sz w:val="22"/>
              <w:szCs w:val="22"/>
              <w:lang w:eastAsia="en-GB"/>
            </w:rPr>
          </w:pPr>
          <w:hyperlink w:anchor="_Toc63931280" w:history="1">
            <w:r w:rsidRPr="008A3E53">
              <w:rPr>
                <w:rStyle w:val="Hyperlink"/>
                <w:noProof/>
              </w:rPr>
              <w:t>5.1</w:t>
            </w:r>
            <w:r>
              <w:rPr>
                <w:rFonts w:asciiTheme="minorHAnsi" w:eastAsiaTheme="minorEastAsia" w:hAnsiTheme="minorHAnsi" w:cstheme="minorBidi"/>
                <w:noProof/>
                <w:color w:val="auto"/>
                <w:sz w:val="22"/>
                <w:szCs w:val="22"/>
                <w:lang w:eastAsia="en-GB"/>
              </w:rPr>
              <w:tab/>
            </w:r>
            <w:r w:rsidRPr="008A3E53">
              <w:rPr>
                <w:rStyle w:val="Hyperlink"/>
                <w:noProof/>
              </w:rPr>
              <w:t>How to take a secure payment</w:t>
            </w:r>
            <w:r>
              <w:rPr>
                <w:noProof/>
                <w:webHidden/>
              </w:rPr>
              <w:tab/>
            </w:r>
            <w:r>
              <w:rPr>
                <w:noProof/>
                <w:webHidden/>
              </w:rPr>
              <w:fldChar w:fldCharType="begin"/>
            </w:r>
            <w:r>
              <w:rPr>
                <w:noProof/>
                <w:webHidden/>
              </w:rPr>
              <w:instrText xml:space="preserve"> PAGEREF _Toc63931280 \h </w:instrText>
            </w:r>
            <w:r>
              <w:rPr>
                <w:noProof/>
                <w:webHidden/>
              </w:rPr>
            </w:r>
            <w:r>
              <w:rPr>
                <w:noProof/>
                <w:webHidden/>
              </w:rPr>
              <w:fldChar w:fldCharType="separate"/>
            </w:r>
            <w:r>
              <w:rPr>
                <w:noProof/>
                <w:webHidden/>
              </w:rPr>
              <w:t>16</w:t>
            </w:r>
            <w:r>
              <w:rPr>
                <w:noProof/>
                <w:webHidden/>
              </w:rPr>
              <w:fldChar w:fldCharType="end"/>
            </w:r>
          </w:hyperlink>
        </w:p>
        <w:p w14:paraId="43E0CD2A" w14:textId="4DE08F34" w:rsidR="000403D5" w:rsidRDefault="000403D5">
          <w:r>
            <w:rPr>
              <w:b/>
              <w:bCs/>
              <w:noProof/>
            </w:rPr>
            <w:fldChar w:fldCharType="end"/>
          </w:r>
        </w:p>
      </w:sdtContent>
    </w:sdt>
    <w:p w14:paraId="4FB90371" w14:textId="77777777" w:rsidR="00F54971" w:rsidRPr="00232330" w:rsidRDefault="00F54971" w:rsidP="009B53FE"/>
    <w:p w14:paraId="50D6F536" w14:textId="77777777" w:rsidR="001F1410" w:rsidRPr="00BC1002" w:rsidRDefault="001F1410" w:rsidP="00BC1002">
      <w:pPr>
        <w:ind w:left="2880" w:firstLine="720"/>
        <w:rPr>
          <w:b/>
          <w:sz w:val="36"/>
          <w:szCs w:val="36"/>
        </w:rPr>
      </w:pPr>
    </w:p>
    <w:p w14:paraId="6189ED22" w14:textId="1FF79661" w:rsidR="009C283E" w:rsidRDefault="009C283E">
      <w:pPr>
        <w:rPr>
          <w:rStyle w:val="Strong"/>
          <w:sz w:val="28"/>
        </w:rPr>
      </w:pPr>
      <w:bookmarkStart w:id="0" w:name="_Toc342382127"/>
      <w:bookmarkStart w:id="1" w:name="_Toc470006588"/>
      <w:bookmarkStart w:id="2" w:name="_Toc470010031"/>
      <w:bookmarkStart w:id="3" w:name="_Toc471219006"/>
      <w:bookmarkStart w:id="4" w:name="_Toc471219064"/>
      <w:bookmarkStart w:id="5" w:name="_Toc471219116"/>
      <w:bookmarkStart w:id="6" w:name="_Toc472605706"/>
      <w:bookmarkStart w:id="7" w:name="_Toc493511800"/>
      <w:bookmarkStart w:id="8" w:name="_Toc2680975"/>
      <w:bookmarkStart w:id="9" w:name="_Hlk2325294"/>
      <w:r>
        <w:rPr>
          <w:rStyle w:val="Strong"/>
          <w:sz w:val="28"/>
        </w:rPr>
        <w:br w:type="page"/>
      </w:r>
    </w:p>
    <w:bookmarkEnd w:id="0"/>
    <w:bookmarkEnd w:id="1"/>
    <w:bookmarkEnd w:id="2"/>
    <w:bookmarkEnd w:id="3"/>
    <w:bookmarkEnd w:id="4"/>
    <w:bookmarkEnd w:id="5"/>
    <w:bookmarkEnd w:id="6"/>
    <w:bookmarkEnd w:id="7"/>
    <w:bookmarkEnd w:id="8"/>
    <w:bookmarkEnd w:id="9"/>
    <w:p w14:paraId="035B2D5D" w14:textId="77777777" w:rsidR="00F85C24" w:rsidRPr="00232330" w:rsidRDefault="00F85C24" w:rsidP="00F85C24"/>
    <w:p w14:paraId="5BE7ED80" w14:textId="77777777" w:rsidR="00F85C24" w:rsidRDefault="00F85C24" w:rsidP="009B53FE"/>
    <w:p w14:paraId="6B7BF122" w14:textId="77777777" w:rsidR="001F1410" w:rsidRDefault="001F1410" w:rsidP="009B53FE"/>
    <w:p w14:paraId="382A5106" w14:textId="0D044509" w:rsidR="00C217C9" w:rsidRPr="00115034" w:rsidRDefault="001F4A07" w:rsidP="00115034">
      <w:pPr>
        <w:rPr>
          <w:rStyle w:val="Strong"/>
          <w:sz w:val="28"/>
        </w:rPr>
      </w:pPr>
      <w:bookmarkStart w:id="10" w:name="_Toc2680977"/>
      <w:r w:rsidRPr="00115034">
        <w:rPr>
          <w:rStyle w:val="Strong"/>
          <w:sz w:val="28"/>
        </w:rPr>
        <w:t>Document History</w:t>
      </w:r>
      <w:bookmarkEnd w:id="10"/>
    </w:p>
    <w:tbl>
      <w:tblPr>
        <w:tblStyle w:val="LightShading-Accent1"/>
        <w:tblW w:w="0" w:type="auto"/>
        <w:tblLook w:val="04A0" w:firstRow="1" w:lastRow="0" w:firstColumn="1" w:lastColumn="0" w:noHBand="0" w:noVBand="1"/>
      </w:tblPr>
      <w:tblGrid>
        <w:gridCol w:w="993"/>
        <w:gridCol w:w="2268"/>
        <w:gridCol w:w="1984"/>
        <w:gridCol w:w="2038"/>
      </w:tblGrid>
      <w:tr w:rsidR="00C217C9" w:rsidRPr="00014C87" w14:paraId="2ACD45AD" w14:textId="77777777" w:rsidTr="001A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387F582" w14:textId="77777777" w:rsidR="00C217C9" w:rsidRPr="00014C87" w:rsidRDefault="00C217C9" w:rsidP="00982824">
            <w:r w:rsidRPr="00014C87">
              <w:t>Version</w:t>
            </w:r>
          </w:p>
        </w:tc>
        <w:tc>
          <w:tcPr>
            <w:tcW w:w="2268" w:type="dxa"/>
          </w:tcPr>
          <w:p w14:paraId="21E262E1" w14:textId="77777777" w:rsidR="00C217C9" w:rsidRPr="00014C87" w:rsidRDefault="00C217C9" w:rsidP="00982824">
            <w:pPr>
              <w:cnfStyle w:val="100000000000" w:firstRow="1" w:lastRow="0" w:firstColumn="0" w:lastColumn="0" w:oddVBand="0" w:evenVBand="0" w:oddHBand="0" w:evenHBand="0" w:firstRowFirstColumn="0" w:firstRowLastColumn="0" w:lastRowFirstColumn="0" w:lastRowLastColumn="0"/>
            </w:pPr>
            <w:r w:rsidRPr="00014C87">
              <w:t>Modified by</w:t>
            </w:r>
          </w:p>
        </w:tc>
        <w:tc>
          <w:tcPr>
            <w:tcW w:w="1984" w:type="dxa"/>
          </w:tcPr>
          <w:p w14:paraId="04F825BD" w14:textId="77777777" w:rsidR="00C217C9" w:rsidRPr="00014C87" w:rsidRDefault="00C217C9" w:rsidP="00982824">
            <w:pPr>
              <w:cnfStyle w:val="100000000000" w:firstRow="1" w:lastRow="0" w:firstColumn="0" w:lastColumn="0" w:oddVBand="0" w:evenVBand="0" w:oddHBand="0" w:evenHBand="0" w:firstRowFirstColumn="0" w:firstRowLastColumn="0" w:lastRowFirstColumn="0" w:lastRowLastColumn="0"/>
            </w:pPr>
            <w:r w:rsidRPr="00014C87">
              <w:t>Modified On</w:t>
            </w:r>
          </w:p>
        </w:tc>
        <w:tc>
          <w:tcPr>
            <w:tcW w:w="2038" w:type="dxa"/>
          </w:tcPr>
          <w:p w14:paraId="42D2C49B" w14:textId="77777777" w:rsidR="00C217C9" w:rsidRPr="00014C87" w:rsidRDefault="00C217C9" w:rsidP="00982824">
            <w:pPr>
              <w:cnfStyle w:val="100000000000" w:firstRow="1" w:lastRow="0" w:firstColumn="0" w:lastColumn="0" w:oddVBand="0" w:evenVBand="0" w:oddHBand="0" w:evenHBand="0" w:firstRowFirstColumn="0" w:firstRowLastColumn="0" w:lastRowFirstColumn="0" w:lastRowLastColumn="0"/>
            </w:pPr>
            <w:r w:rsidRPr="00014C87">
              <w:t>Checked On</w:t>
            </w:r>
          </w:p>
        </w:tc>
      </w:tr>
      <w:tr w:rsidR="00C217C9" w:rsidRPr="00014C87" w14:paraId="0A8F2EF0" w14:textId="77777777" w:rsidTr="001A2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1FF6CFBF" w14:textId="715BA532" w:rsidR="00C217C9" w:rsidRPr="00014C87" w:rsidRDefault="00C217C9" w:rsidP="00982824">
            <w:r>
              <w:t>1.0</w:t>
            </w:r>
          </w:p>
        </w:tc>
        <w:tc>
          <w:tcPr>
            <w:tcW w:w="2268" w:type="dxa"/>
            <w:shd w:val="clear" w:color="auto" w:fill="E7E9F5"/>
          </w:tcPr>
          <w:p w14:paraId="5A8C9A51" w14:textId="6964D102" w:rsidR="00C217C9" w:rsidRPr="00014C87" w:rsidRDefault="00041647" w:rsidP="00982824">
            <w:pPr>
              <w:cnfStyle w:val="000000100000" w:firstRow="0" w:lastRow="0" w:firstColumn="0" w:lastColumn="0" w:oddVBand="0" w:evenVBand="0" w:oddHBand="1" w:evenHBand="0" w:firstRowFirstColumn="0" w:firstRowLastColumn="0" w:lastRowFirstColumn="0" w:lastRowLastColumn="0"/>
            </w:pPr>
            <w:r>
              <w:t>Cesar Branco</w:t>
            </w:r>
          </w:p>
        </w:tc>
        <w:tc>
          <w:tcPr>
            <w:tcW w:w="1984" w:type="dxa"/>
            <w:shd w:val="clear" w:color="auto" w:fill="E7E9F5"/>
          </w:tcPr>
          <w:p w14:paraId="5F08FDA6" w14:textId="3A5AD462" w:rsidR="00C217C9" w:rsidRPr="00014C87" w:rsidRDefault="00041647" w:rsidP="00982824">
            <w:pPr>
              <w:cnfStyle w:val="000000100000" w:firstRow="0" w:lastRow="0" w:firstColumn="0" w:lastColumn="0" w:oddVBand="0" w:evenVBand="0" w:oddHBand="1" w:evenHBand="0" w:firstRowFirstColumn="0" w:firstRowLastColumn="0" w:lastRowFirstColumn="0" w:lastRowLastColumn="0"/>
            </w:pPr>
            <w:r>
              <w:t>11</w:t>
            </w:r>
            <w:r w:rsidRPr="00041647">
              <w:rPr>
                <w:vertAlign w:val="superscript"/>
              </w:rPr>
              <w:t>th</w:t>
            </w:r>
            <w:r w:rsidR="00496B9C">
              <w:t xml:space="preserve"> </w:t>
            </w:r>
            <w:r>
              <w:t>February</w:t>
            </w:r>
            <w:r w:rsidR="00496B9C">
              <w:t xml:space="preserve"> 202</w:t>
            </w:r>
            <w:r>
              <w:t>1</w:t>
            </w:r>
          </w:p>
        </w:tc>
        <w:tc>
          <w:tcPr>
            <w:tcW w:w="2038" w:type="dxa"/>
            <w:shd w:val="clear" w:color="auto" w:fill="E7E9F5"/>
          </w:tcPr>
          <w:p w14:paraId="19090846" w14:textId="2B837165"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r>
      <w:tr w:rsidR="00C217C9" w:rsidRPr="00014C87" w14:paraId="2265A450" w14:textId="77777777" w:rsidTr="001A2FDD">
        <w:tc>
          <w:tcPr>
            <w:cnfStyle w:val="001000000000" w:firstRow="0" w:lastRow="0" w:firstColumn="1" w:lastColumn="0" w:oddVBand="0" w:evenVBand="0" w:oddHBand="0" w:evenHBand="0" w:firstRowFirstColumn="0" w:firstRowLastColumn="0" w:lastRowFirstColumn="0" w:lastRowLastColumn="0"/>
            <w:tcW w:w="993" w:type="dxa"/>
          </w:tcPr>
          <w:p w14:paraId="320867EF" w14:textId="0BF81CE0" w:rsidR="00C217C9" w:rsidRPr="00014C87" w:rsidRDefault="00C217C9" w:rsidP="00982824"/>
        </w:tc>
        <w:tc>
          <w:tcPr>
            <w:tcW w:w="2268" w:type="dxa"/>
          </w:tcPr>
          <w:p w14:paraId="0787FEE4" w14:textId="4D95EED4" w:rsidR="00C217C9" w:rsidRPr="00014C87" w:rsidRDefault="00C217C9" w:rsidP="00982824">
            <w:pPr>
              <w:cnfStyle w:val="000000000000" w:firstRow="0" w:lastRow="0" w:firstColumn="0" w:lastColumn="0" w:oddVBand="0" w:evenVBand="0" w:oddHBand="0" w:evenHBand="0" w:firstRowFirstColumn="0" w:firstRowLastColumn="0" w:lastRowFirstColumn="0" w:lastRowLastColumn="0"/>
            </w:pPr>
          </w:p>
        </w:tc>
        <w:tc>
          <w:tcPr>
            <w:tcW w:w="1984" w:type="dxa"/>
          </w:tcPr>
          <w:p w14:paraId="074A13C0" w14:textId="590FC8C4" w:rsidR="00C217C9" w:rsidRPr="00014C87" w:rsidRDefault="00C217C9" w:rsidP="00982824">
            <w:pPr>
              <w:cnfStyle w:val="000000000000" w:firstRow="0" w:lastRow="0" w:firstColumn="0" w:lastColumn="0" w:oddVBand="0" w:evenVBand="0" w:oddHBand="0" w:evenHBand="0" w:firstRowFirstColumn="0" w:firstRowLastColumn="0" w:lastRowFirstColumn="0" w:lastRowLastColumn="0"/>
            </w:pPr>
          </w:p>
        </w:tc>
        <w:tc>
          <w:tcPr>
            <w:tcW w:w="2038" w:type="dxa"/>
          </w:tcPr>
          <w:p w14:paraId="35413A48" w14:textId="1E156670" w:rsidR="00C217C9" w:rsidRPr="00014C87" w:rsidRDefault="00C217C9" w:rsidP="00982824">
            <w:pPr>
              <w:cnfStyle w:val="000000000000" w:firstRow="0" w:lastRow="0" w:firstColumn="0" w:lastColumn="0" w:oddVBand="0" w:evenVBand="0" w:oddHBand="0" w:evenHBand="0" w:firstRowFirstColumn="0" w:firstRowLastColumn="0" w:lastRowFirstColumn="0" w:lastRowLastColumn="0"/>
            </w:pPr>
          </w:p>
        </w:tc>
      </w:tr>
      <w:tr w:rsidR="00C217C9" w:rsidRPr="00014C87" w14:paraId="75FAD9B1" w14:textId="77777777" w:rsidTr="001A2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305D67D5" w14:textId="37B74193" w:rsidR="00C217C9" w:rsidRPr="00014C87" w:rsidRDefault="00C217C9" w:rsidP="00982824"/>
        </w:tc>
        <w:tc>
          <w:tcPr>
            <w:tcW w:w="2268" w:type="dxa"/>
            <w:shd w:val="clear" w:color="auto" w:fill="E7E9F5"/>
          </w:tcPr>
          <w:p w14:paraId="0A6516E5" w14:textId="50D5DE20"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c>
          <w:tcPr>
            <w:tcW w:w="1984" w:type="dxa"/>
            <w:shd w:val="clear" w:color="auto" w:fill="E7E9F5"/>
          </w:tcPr>
          <w:p w14:paraId="632C11BA" w14:textId="48787964"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c>
          <w:tcPr>
            <w:tcW w:w="2038" w:type="dxa"/>
            <w:shd w:val="clear" w:color="auto" w:fill="E7E9F5"/>
          </w:tcPr>
          <w:p w14:paraId="1B390829" w14:textId="77777777" w:rsidR="00C217C9" w:rsidRPr="00014C87" w:rsidRDefault="00C217C9" w:rsidP="00982824">
            <w:pPr>
              <w:cnfStyle w:val="000000100000" w:firstRow="0" w:lastRow="0" w:firstColumn="0" w:lastColumn="0" w:oddVBand="0" w:evenVBand="0" w:oddHBand="1" w:evenHBand="0" w:firstRowFirstColumn="0" w:firstRowLastColumn="0" w:lastRowFirstColumn="0" w:lastRowLastColumn="0"/>
            </w:pPr>
          </w:p>
        </w:tc>
      </w:tr>
      <w:tr w:rsidR="00C217C9" w:rsidRPr="00014C87" w14:paraId="145DB5BB" w14:textId="77777777" w:rsidTr="001A2FDD">
        <w:tc>
          <w:tcPr>
            <w:cnfStyle w:val="001000000000" w:firstRow="0" w:lastRow="0" w:firstColumn="1" w:lastColumn="0" w:oddVBand="0" w:evenVBand="0" w:oddHBand="0" w:evenHBand="0" w:firstRowFirstColumn="0" w:firstRowLastColumn="0" w:lastRowFirstColumn="0" w:lastRowLastColumn="0"/>
            <w:tcW w:w="993" w:type="dxa"/>
          </w:tcPr>
          <w:p w14:paraId="337E6279" w14:textId="77777777" w:rsidR="00C217C9" w:rsidRDefault="00C217C9" w:rsidP="00982824"/>
        </w:tc>
        <w:tc>
          <w:tcPr>
            <w:tcW w:w="2268" w:type="dxa"/>
          </w:tcPr>
          <w:p w14:paraId="12948983" w14:textId="77777777" w:rsidR="00C217C9" w:rsidRDefault="00C217C9" w:rsidP="00982824">
            <w:pPr>
              <w:cnfStyle w:val="000000000000" w:firstRow="0" w:lastRow="0" w:firstColumn="0" w:lastColumn="0" w:oddVBand="0" w:evenVBand="0" w:oddHBand="0" w:evenHBand="0" w:firstRowFirstColumn="0" w:firstRowLastColumn="0" w:lastRowFirstColumn="0" w:lastRowLastColumn="0"/>
            </w:pPr>
          </w:p>
        </w:tc>
        <w:tc>
          <w:tcPr>
            <w:tcW w:w="1984" w:type="dxa"/>
          </w:tcPr>
          <w:p w14:paraId="676C19FD" w14:textId="77777777" w:rsidR="00C217C9" w:rsidRDefault="00C217C9" w:rsidP="00982824">
            <w:pPr>
              <w:cnfStyle w:val="000000000000" w:firstRow="0" w:lastRow="0" w:firstColumn="0" w:lastColumn="0" w:oddVBand="0" w:evenVBand="0" w:oddHBand="0" w:evenHBand="0" w:firstRowFirstColumn="0" w:firstRowLastColumn="0" w:lastRowFirstColumn="0" w:lastRowLastColumn="0"/>
            </w:pPr>
          </w:p>
        </w:tc>
        <w:tc>
          <w:tcPr>
            <w:tcW w:w="2038" w:type="dxa"/>
          </w:tcPr>
          <w:p w14:paraId="325C2755" w14:textId="77777777" w:rsidR="00C217C9" w:rsidRDefault="00C217C9" w:rsidP="00982824">
            <w:pPr>
              <w:cnfStyle w:val="000000000000" w:firstRow="0" w:lastRow="0" w:firstColumn="0" w:lastColumn="0" w:oddVBand="0" w:evenVBand="0" w:oddHBand="0" w:evenHBand="0" w:firstRowFirstColumn="0" w:firstRowLastColumn="0" w:lastRowFirstColumn="0" w:lastRowLastColumn="0"/>
            </w:pPr>
          </w:p>
        </w:tc>
      </w:tr>
      <w:tr w:rsidR="00C217C9" w:rsidRPr="00014C87" w14:paraId="2E005A81" w14:textId="77777777" w:rsidTr="001A2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6A119635" w14:textId="77777777" w:rsidR="00C217C9" w:rsidRDefault="00C217C9" w:rsidP="00982824"/>
        </w:tc>
        <w:tc>
          <w:tcPr>
            <w:tcW w:w="2268" w:type="dxa"/>
            <w:shd w:val="clear" w:color="auto" w:fill="E7E9F5"/>
          </w:tcPr>
          <w:p w14:paraId="3FBC4FD6" w14:textId="77777777" w:rsidR="00C217C9" w:rsidRDefault="00C217C9" w:rsidP="00982824">
            <w:pPr>
              <w:cnfStyle w:val="000000100000" w:firstRow="0" w:lastRow="0" w:firstColumn="0" w:lastColumn="0" w:oddVBand="0" w:evenVBand="0" w:oddHBand="1" w:evenHBand="0" w:firstRowFirstColumn="0" w:firstRowLastColumn="0" w:lastRowFirstColumn="0" w:lastRowLastColumn="0"/>
            </w:pPr>
          </w:p>
        </w:tc>
        <w:tc>
          <w:tcPr>
            <w:tcW w:w="1984" w:type="dxa"/>
            <w:shd w:val="clear" w:color="auto" w:fill="E7E9F5"/>
          </w:tcPr>
          <w:p w14:paraId="364FA3C1" w14:textId="77777777" w:rsidR="00C217C9" w:rsidRDefault="00C217C9" w:rsidP="00982824">
            <w:pPr>
              <w:cnfStyle w:val="000000100000" w:firstRow="0" w:lastRow="0" w:firstColumn="0" w:lastColumn="0" w:oddVBand="0" w:evenVBand="0" w:oddHBand="1" w:evenHBand="0" w:firstRowFirstColumn="0" w:firstRowLastColumn="0" w:lastRowFirstColumn="0" w:lastRowLastColumn="0"/>
            </w:pPr>
          </w:p>
        </w:tc>
        <w:tc>
          <w:tcPr>
            <w:tcW w:w="2038" w:type="dxa"/>
            <w:shd w:val="clear" w:color="auto" w:fill="E7E9F5"/>
          </w:tcPr>
          <w:p w14:paraId="35919B52" w14:textId="77777777" w:rsidR="00C217C9" w:rsidRDefault="00C217C9" w:rsidP="00982824">
            <w:pPr>
              <w:cnfStyle w:val="000000100000" w:firstRow="0" w:lastRow="0" w:firstColumn="0" w:lastColumn="0" w:oddVBand="0" w:evenVBand="0" w:oddHBand="1" w:evenHBand="0" w:firstRowFirstColumn="0" w:firstRowLastColumn="0" w:lastRowFirstColumn="0" w:lastRowLastColumn="0"/>
            </w:pPr>
          </w:p>
        </w:tc>
      </w:tr>
    </w:tbl>
    <w:p w14:paraId="5E9CC5CD" w14:textId="77777777" w:rsidR="001F4A07" w:rsidRDefault="001F4A07" w:rsidP="009B53FE"/>
    <w:p w14:paraId="3F5D397E" w14:textId="77777777" w:rsidR="001F4A07" w:rsidRDefault="001F4A07" w:rsidP="009B53FE"/>
    <w:p w14:paraId="76735F73" w14:textId="77777777" w:rsidR="00AE5B9E" w:rsidRDefault="00AE5B9E" w:rsidP="00AE5B9E">
      <w:pPr>
        <w:pStyle w:val="Title2"/>
        <w:rPr>
          <w:b w:val="0"/>
          <w:color w:val="000000" w:themeColor="text1"/>
          <w:sz w:val="24"/>
          <w:szCs w:val="24"/>
        </w:rPr>
      </w:pPr>
    </w:p>
    <w:p w14:paraId="4321C653" w14:textId="77777777" w:rsidR="00AE5B9E" w:rsidRPr="00232330" w:rsidRDefault="00AE5B9E" w:rsidP="009B53FE"/>
    <w:p w14:paraId="13FE5FE5" w14:textId="02BFA407" w:rsidR="00676F06" w:rsidRPr="00115034" w:rsidRDefault="00676F06" w:rsidP="00676F06">
      <w:pPr>
        <w:rPr>
          <w:rStyle w:val="Strong"/>
          <w:sz w:val="28"/>
        </w:rPr>
      </w:pPr>
      <w:r>
        <w:rPr>
          <w:rStyle w:val="Strong"/>
          <w:sz w:val="28"/>
        </w:rPr>
        <w:t>Controlled Distribution</w:t>
      </w:r>
    </w:p>
    <w:tbl>
      <w:tblPr>
        <w:tblStyle w:val="LightShading-Accent1"/>
        <w:tblW w:w="0" w:type="auto"/>
        <w:tblLook w:val="04A0" w:firstRow="1" w:lastRow="0" w:firstColumn="1" w:lastColumn="0" w:noHBand="0" w:noVBand="1"/>
      </w:tblPr>
      <w:tblGrid>
        <w:gridCol w:w="993"/>
        <w:gridCol w:w="2268"/>
        <w:gridCol w:w="2551"/>
        <w:gridCol w:w="1471"/>
      </w:tblGrid>
      <w:tr w:rsidR="00676F06" w:rsidRPr="00014C87" w14:paraId="7F7690C8" w14:textId="77777777" w:rsidTr="00676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0B181AD" w14:textId="77777777" w:rsidR="00676F06" w:rsidRPr="00014C87" w:rsidRDefault="00676F06" w:rsidP="00210365">
            <w:r w:rsidRPr="00014C87">
              <w:t>Version</w:t>
            </w:r>
          </w:p>
        </w:tc>
        <w:tc>
          <w:tcPr>
            <w:tcW w:w="2268" w:type="dxa"/>
          </w:tcPr>
          <w:p w14:paraId="54C88723" w14:textId="46F2522A" w:rsidR="00676F06" w:rsidRPr="00014C87" w:rsidRDefault="00676F06" w:rsidP="00210365">
            <w:pPr>
              <w:cnfStyle w:val="100000000000" w:firstRow="1" w:lastRow="0" w:firstColumn="0" w:lastColumn="0" w:oddVBand="0" w:evenVBand="0" w:oddHBand="0" w:evenHBand="0" w:firstRowFirstColumn="0" w:firstRowLastColumn="0" w:lastRowFirstColumn="0" w:lastRowLastColumn="0"/>
            </w:pPr>
            <w:r>
              <w:t>Sent</w:t>
            </w:r>
            <w:r w:rsidRPr="00014C87">
              <w:t xml:space="preserve"> by</w:t>
            </w:r>
            <w:r>
              <w:t>/Date</w:t>
            </w:r>
          </w:p>
        </w:tc>
        <w:tc>
          <w:tcPr>
            <w:tcW w:w="2551" w:type="dxa"/>
          </w:tcPr>
          <w:p w14:paraId="2BF539E2" w14:textId="18B64B2E" w:rsidR="00676F06" w:rsidRPr="00014C87" w:rsidRDefault="00676F06" w:rsidP="00210365">
            <w:pPr>
              <w:cnfStyle w:val="100000000000" w:firstRow="1" w:lastRow="0" w:firstColumn="0" w:lastColumn="0" w:oddVBand="0" w:evenVBand="0" w:oddHBand="0" w:evenHBand="0" w:firstRowFirstColumn="0" w:firstRowLastColumn="0" w:lastRowFirstColumn="0" w:lastRowLastColumn="0"/>
            </w:pPr>
            <w:r>
              <w:t>Sent to</w:t>
            </w:r>
          </w:p>
        </w:tc>
        <w:tc>
          <w:tcPr>
            <w:tcW w:w="1471" w:type="dxa"/>
          </w:tcPr>
          <w:p w14:paraId="79BA69B7" w14:textId="1B0E05C1" w:rsidR="00676F06" w:rsidRPr="00014C87" w:rsidRDefault="00676F06" w:rsidP="00210365">
            <w:pPr>
              <w:cnfStyle w:val="100000000000" w:firstRow="1" w:lastRow="0" w:firstColumn="0" w:lastColumn="0" w:oddVBand="0" w:evenVBand="0" w:oddHBand="0" w:evenHBand="0" w:firstRowFirstColumn="0" w:firstRowLastColumn="0" w:lastRowFirstColumn="0" w:lastRowLastColumn="0"/>
            </w:pPr>
            <w:r>
              <w:t>Method</w:t>
            </w:r>
          </w:p>
        </w:tc>
      </w:tr>
      <w:tr w:rsidR="00676F06" w:rsidRPr="00014C87" w14:paraId="0DA3D503" w14:textId="77777777" w:rsidTr="00676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029D39E1" w14:textId="335A32AC" w:rsidR="00676F06" w:rsidRPr="00014C87" w:rsidRDefault="00676F06" w:rsidP="00210365">
            <w:r>
              <w:t>1.</w:t>
            </w:r>
            <w:r w:rsidR="0031755E">
              <w:t>0</w:t>
            </w:r>
          </w:p>
        </w:tc>
        <w:tc>
          <w:tcPr>
            <w:tcW w:w="2268" w:type="dxa"/>
            <w:shd w:val="clear" w:color="auto" w:fill="E7E9F5"/>
          </w:tcPr>
          <w:p w14:paraId="64C20B88" w14:textId="53A99329"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2551" w:type="dxa"/>
            <w:shd w:val="clear" w:color="auto" w:fill="E7E9F5"/>
          </w:tcPr>
          <w:p w14:paraId="0341535A" w14:textId="688BBB9E"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E7E9F5"/>
          </w:tcPr>
          <w:p w14:paraId="7C27603C" w14:textId="2656BC8A"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r>
      <w:tr w:rsidR="00676F06" w:rsidRPr="00014C87" w14:paraId="3C0E4462" w14:textId="77777777" w:rsidTr="00676F06">
        <w:tc>
          <w:tcPr>
            <w:cnfStyle w:val="001000000000" w:firstRow="0" w:lastRow="0" w:firstColumn="1" w:lastColumn="0" w:oddVBand="0" w:evenVBand="0" w:oddHBand="0" w:evenHBand="0" w:firstRowFirstColumn="0" w:firstRowLastColumn="0" w:lastRowFirstColumn="0" w:lastRowLastColumn="0"/>
            <w:tcW w:w="993" w:type="dxa"/>
          </w:tcPr>
          <w:p w14:paraId="612F9E31" w14:textId="067DC223" w:rsidR="00676F06" w:rsidRPr="00014C87" w:rsidRDefault="00676F06" w:rsidP="00210365"/>
        </w:tc>
        <w:tc>
          <w:tcPr>
            <w:tcW w:w="2268" w:type="dxa"/>
          </w:tcPr>
          <w:p w14:paraId="7AD4B04A" w14:textId="7D497796" w:rsidR="00676F06" w:rsidRPr="00014C87" w:rsidRDefault="00676F06" w:rsidP="00210365">
            <w:pPr>
              <w:cnfStyle w:val="000000000000" w:firstRow="0" w:lastRow="0" w:firstColumn="0" w:lastColumn="0" w:oddVBand="0" w:evenVBand="0" w:oddHBand="0" w:evenHBand="0" w:firstRowFirstColumn="0" w:firstRowLastColumn="0" w:lastRowFirstColumn="0" w:lastRowLastColumn="0"/>
            </w:pPr>
          </w:p>
        </w:tc>
        <w:tc>
          <w:tcPr>
            <w:tcW w:w="2551" w:type="dxa"/>
          </w:tcPr>
          <w:p w14:paraId="4C7BF5B4" w14:textId="2BF00EBE" w:rsidR="00676F06" w:rsidRPr="00014C87" w:rsidRDefault="00676F06" w:rsidP="00210365">
            <w:pPr>
              <w:cnfStyle w:val="000000000000" w:firstRow="0" w:lastRow="0" w:firstColumn="0" w:lastColumn="0" w:oddVBand="0" w:evenVBand="0" w:oddHBand="0" w:evenHBand="0" w:firstRowFirstColumn="0" w:firstRowLastColumn="0" w:lastRowFirstColumn="0" w:lastRowLastColumn="0"/>
            </w:pPr>
          </w:p>
        </w:tc>
        <w:tc>
          <w:tcPr>
            <w:tcW w:w="1471" w:type="dxa"/>
          </w:tcPr>
          <w:p w14:paraId="4A8DC6BE" w14:textId="0C5B76FA" w:rsidR="00676F06" w:rsidRPr="00014C87" w:rsidRDefault="00676F06" w:rsidP="00210365">
            <w:pPr>
              <w:cnfStyle w:val="000000000000" w:firstRow="0" w:lastRow="0" w:firstColumn="0" w:lastColumn="0" w:oddVBand="0" w:evenVBand="0" w:oddHBand="0" w:evenHBand="0" w:firstRowFirstColumn="0" w:firstRowLastColumn="0" w:lastRowFirstColumn="0" w:lastRowLastColumn="0"/>
            </w:pPr>
          </w:p>
        </w:tc>
      </w:tr>
      <w:tr w:rsidR="00676F06" w:rsidRPr="00014C87" w14:paraId="6C2F7613" w14:textId="77777777" w:rsidTr="00676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0A6249E2" w14:textId="580D43A0" w:rsidR="00676F06" w:rsidRPr="00014C87" w:rsidRDefault="00676F06" w:rsidP="00210365"/>
        </w:tc>
        <w:tc>
          <w:tcPr>
            <w:tcW w:w="2268" w:type="dxa"/>
            <w:shd w:val="clear" w:color="auto" w:fill="E7E9F5"/>
          </w:tcPr>
          <w:p w14:paraId="77B91440" w14:textId="4926295A"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2551" w:type="dxa"/>
            <w:shd w:val="clear" w:color="auto" w:fill="E7E9F5"/>
          </w:tcPr>
          <w:p w14:paraId="124AE173" w14:textId="43C6BF25"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E7E9F5"/>
          </w:tcPr>
          <w:p w14:paraId="5DB7B88A" w14:textId="33725229" w:rsidR="00676F06" w:rsidRPr="00014C87" w:rsidRDefault="00676F06" w:rsidP="00210365">
            <w:pPr>
              <w:cnfStyle w:val="000000100000" w:firstRow="0" w:lastRow="0" w:firstColumn="0" w:lastColumn="0" w:oddVBand="0" w:evenVBand="0" w:oddHBand="1" w:evenHBand="0" w:firstRowFirstColumn="0" w:firstRowLastColumn="0" w:lastRowFirstColumn="0" w:lastRowLastColumn="0"/>
            </w:pPr>
          </w:p>
        </w:tc>
      </w:tr>
      <w:tr w:rsidR="00676F06" w:rsidRPr="00014C87" w14:paraId="235A7E05" w14:textId="77777777" w:rsidTr="00676F06">
        <w:tc>
          <w:tcPr>
            <w:cnfStyle w:val="001000000000" w:firstRow="0" w:lastRow="0" w:firstColumn="1" w:lastColumn="0" w:oddVBand="0" w:evenVBand="0" w:oddHBand="0" w:evenHBand="0" w:firstRowFirstColumn="0" w:firstRowLastColumn="0" w:lastRowFirstColumn="0" w:lastRowLastColumn="0"/>
            <w:tcW w:w="993" w:type="dxa"/>
          </w:tcPr>
          <w:p w14:paraId="73D19EFA" w14:textId="77777777" w:rsidR="00676F06" w:rsidRDefault="00676F06" w:rsidP="00210365"/>
        </w:tc>
        <w:tc>
          <w:tcPr>
            <w:tcW w:w="2268" w:type="dxa"/>
          </w:tcPr>
          <w:p w14:paraId="4BCCC233" w14:textId="77777777" w:rsidR="00676F06" w:rsidRDefault="00676F06" w:rsidP="00210365">
            <w:pPr>
              <w:cnfStyle w:val="000000000000" w:firstRow="0" w:lastRow="0" w:firstColumn="0" w:lastColumn="0" w:oddVBand="0" w:evenVBand="0" w:oddHBand="0" w:evenHBand="0" w:firstRowFirstColumn="0" w:firstRowLastColumn="0" w:lastRowFirstColumn="0" w:lastRowLastColumn="0"/>
            </w:pPr>
          </w:p>
        </w:tc>
        <w:tc>
          <w:tcPr>
            <w:tcW w:w="2551" w:type="dxa"/>
          </w:tcPr>
          <w:p w14:paraId="0942EF3B" w14:textId="1C2A027B" w:rsidR="00676F06" w:rsidRDefault="00676F06" w:rsidP="00210365">
            <w:pPr>
              <w:cnfStyle w:val="000000000000" w:firstRow="0" w:lastRow="0" w:firstColumn="0" w:lastColumn="0" w:oddVBand="0" w:evenVBand="0" w:oddHBand="0" w:evenHBand="0" w:firstRowFirstColumn="0" w:firstRowLastColumn="0" w:lastRowFirstColumn="0" w:lastRowLastColumn="0"/>
            </w:pPr>
          </w:p>
        </w:tc>
        <w:tc>
          <w:tcPr>
            <w:tcW w:w="1471" w:type="dxa"/>
          </w:tcPr>
          <w:p w14:paraId="67E04F99" w14:textId="3A9FB686" w:rsidR="00676F06" w:rsidRDefault="00676F06" w:rsidP="00210365">
            <w:pPr>
              <w:cnfStyle w:val="000000000000" w:firstRow="0" w:lastRow="0" w:firstColumn="0" w:lastColumn="0" w:oddVBand="0" w:evenVBand="0" w:oddHBand="0" w:evenHBand="0" w:firstRowFirstColumn="0" w:firstRowLastColumn="0" w:lastRowFirstColumn="0" w:lastRowLastColumn="0"/>
            </w:pPr>
          </w:p>
        </w:tc>
      </w:tr>
      <w:tr w:rsidR="00676F06" w:rsidRPr="00014C87" w14:paraId="3E9B2680" w14:textId="77777777" w:rsidTr="00676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shd w:val="clear" w:color="auto" w:fill="E7E9F5"/>
          </w:tcPr>
          <w:p w14:paraId="61A14CB2" w14:textId="77777777" w:rsidR="00676F06" w:rsidRDefault="00676F06" w:rsidP="00210365"/>
        </w:tc>
        <w:tc>
          <w:tcPr>
            <w:tcW w:w="2268" w:type="dxa"/>
            <w:shd w:val="clear" w:color="auto" w:fill="E7E9F5"/>
          </w:tcPr>
          <w:p w14:paraId="0408426D" w14:textId="77777777" w:rsidR="00676F06" w:rsidRDefault="00676F06" w:rsidP="00210365">
            <w:pPr>
              <w:cnfStyle w:val="000000100000" w:firstRow="0" w:lastRow="0" w:firstColumn="0" w:lastColumn="0" w:oddVBand="0" w:evenVBand="0" w:oddHBand="1" w:evenHBand="0" w:firstRowFirstColumn="0" w:firstRowLastColumn="0" w:lastRowFirstColumn="0" w:lastRowLastColumn="0"/>
            </w:pPr>
          </w:p>
        </w:tc>
        <w:tc>
          <w:tcPr>
            <w:tcW w:w="2551" w:type="dxa"/>
            <w:shd w:val="clear" w:color="auto" w:fill="E7E9F5"/>
          </w:tcPr>
          <w:p w14:paraId="4BE90971" w14:textId="77777777" w:rsidR="00676F06" w:rsidRDefault="00676F06" w:rsidP="00210365">
            <w:pPr>
              <w:cnfStyle w:val="000000100000" w:firstRow="0" w:lastRow="0" w:firstColumn="0" w:lastColumn="0" w:oddVBand="0" w:evenVBand="0" w:oddHBand="1" w:evenHBand="0" w:firstRowFirstColumn="0" w:firstRowLastColumn="0" w:lastRowFirstColumn="0" w:lastRowLastColumn="0"/>
            </w:pPr>
          </w:p>
        </w:tc>
        <w:tc>
          <w:tcPr>
            <w:tcW w:w="1471" w:type="dxa"/>
            <w:shd w:val="clear" w:color="auto" w:fill="E7E9F5"/>
          </w:tcPr>
          <w:p w14:paraId="461C1695" w14:textId="77777777" w:rsidR="00676F06" w:rsidRDefault="00676F06" w:rsidP="00210365">
            <w:pPr>
              <w:cnfStyle w:val="000000100000" w:firstRow="0" w:lastRow="0" w:firstColumn="0" w:lastColumn="0" w:oddVBand="0" w:evenVBand="0" w:oddHBand="1" w:evenHBand="0" w:firstRowFirstColumn="0" w:firstRowLastColumn="0" w:lastRowFirstColumn="0" w:lastRowLastColumn="0"/>
            </w:pPr>
          </w:p>
        </w:tc>
      </w:tr>
    </w:tbl>
    <w:p w14:paraId="6120C434" w14:textId="77777777" w:rsidR="00676F06" w:rsidRDefault="00676F06" w:rsidP="00676F06"/>
    <w:p w14:paraId="4113F893" w14:textId="77777777" w:rsidR="00676F06" w:rsidRDefault="00676F06" w:rsidP="00676F06"/>
    <w:p w14:paraId="3633F8A5" w14:textId="77777777" w:rsidR="00676F06" w:rsidRDefault="00676F06" w:rsidP="00676F06">
      <w:pPr>
        <w:pStyle w:val="Title2"/>
        <w:rPr>
          <w:b w:val="0"/>
          <w:color w:val="000000" w:themeColor="text1"/>
          <w:sz w:val="24"/>
          <w:szCs w:val="24"/>
        </w:rPr>
      </w:pPr>
    </w:p>
    <w:p w14:paraId="01C22843" w14:textId="77777777" w:rsidR="00AE5B9E" w:rsidRPr="00232330" w:rsidRDefault="00AE5B9E" w:rsidP="009B53FE">
      <w:pPr>
        <w:sectPr w:rsidR="00AE5B9E" w:rsidRPr="00232330" w:rsidSect="00542C2A">
          <w:headerReference w:type="default" r:id="rId10"/>
          <w:footerReference w:type="default" r:id="rId11"/>
          <w:headerReference w:type="first" r:id="rId12"/>
          <w:pgSz w:w="11906" w:h="16838" w:code="9"/>
          <w:pgMar w:top="1247" w:right="1134" w:bottom="709" w:left="1134" w:header="709" w:footer="255" w:gutter="0"/>
          <w:pgNumType w:start="0"/>
          <w:cols w:space="708"/>
          <w:titlePg/>
          <w:docGrid w:linePitch="360"/>
        </w:sectPr>
      </w:pPr>
    </w:p>
    <w:p w14:paraId="108F381B" w14:textId="26A95D85" w:rsidR="00BD22D1" w:rsidRDefault="008F7684" w:rsidP="0084285F">
      <w:pPr>
        <w:pStyle w:val="Heading1"/>
      </w:pPr>
      <w:bookmarkStart w:id="11" w:name="_Toc470010032"/>
      <w:bookmarkStart w:id="12" w:name="_Toc63931264"/>
      <w:r>
        <w:lastRenderedPageBreak/>
        <w:t>Purpose</w:t>
      </w:r>
      <w:bookmarkEnd w:id="12"/>
    </w:p>
    <w:p w14:paraId="4A757116" w14:textId="77777777" w:rsidR="00AE1987" w:rsidRPr="00AE1987" w:rsidRDefault="00AE1987" w:rsidP="00AE1987"/>
    <w:p w14:paraId="47C647DE" w14:textId="47A02856" w:rsidR="00471D65" w:rsidRDefault="00210365" w:rsidP="00AE1987">
      <w:r>
        <w:t>This document describes the</w:t>
      </w:r>
      <w:r w:rsidR="00246263">
        <w:t xml:space="preserve"> architecture and</w:t>
      </w:r>
      <w:r>
        <w:t xml:space="preserve"> necessary configurations on the Amazon Connect tenant (the common PCI Pal and Amazon Connect customer) to integrate with the PCI Pal service and allow the agents to take secure (PCI) payments over Amazon Connect calls, </w:t>
      </w:r>
      <w:r w:rsidR="00DA3B0B">
        <w:t>maintaining constant communication with the cardholder (end customer on the phone), without putting that end customer on hold during payment or transfer to IVR.</w:t>
      </w:r>
    </w:p>
    <w:p w14:paraId="4BD93464" w14:textId="66BBAC74" w:rsidR="00DA3B0B" w:rsidRDefault="00DA3B0B" w:rsidP="00AE1987"/>
    <w:p w14:paraId="48D3CCF6" w14:textId="3244ED60" w:rsidR="00DA3B0B" w:rsidRPr="00232330" w:rsidRDefault="00DA3B0B" w:rsidP="00AE1987">
      <w:r>
        <w:t>PCI Pal will intercept and remove the credit card digits from the audio stream, in real time</w:t>
      </w:r>
      <w:r w:rsidR="00246263">
        <w:t xml:space="preserve"> and without delays,</w:t>
      </w:r>
      <w:r>
        <w:t xml:space="preserve"> during the agent and cardholder conversation, execute the payment on your (the customer) behalf, while informing the</w:t>
      </w:r>
      <w:r w:rsidR="00246263">
        <w:t xml:space="preserve"> agent of what is happening throughout so she/he can guide the cardholder during the payment.</w:t>
      </w:r>
    </w:p>
    <w:p w14:paraId="7B2C93AB" w14:textId="77777777" w:rsidR="00D80E56" w:rsidRPr="00232330" w:rsidRDefault="00D80E56" w:rsidP="009F64C5">
      <w:pPr>
        <w:rPr>
          <w:color w:val="000000" w:themeColor="text1"/>
          <w:lang w:val="en-US"/>
        </w:rPr>
      </w:pPr>
    </w:p>
    <w:p w14:paraId="782A05E6" w14:textId="6654784B" w:rsidR="0073238A" w:rsidRDefault="0031755E" w:rsidP="0084285F">
      <w:pPr>
        <w:pStyle w:val="Heading1"/>
      </w:pPr>
      <w:bookmarkStart w:id="13" w:name="_Toc63931265"/>
      <w:bookmarkEnd w:id="11"/>
      <w:r>
        <w:t>Architecture overview</w:t>
      </w:r>
      <w:bookmarkEnd w:id="13"/>
    </w:p>
    <w:p w14:paraId="5197D1C7" w14:textId="77777777" w:rsidR="00210365" w:rsidRPr="00210365" w:rsidRDefault="00210365" w:rsidP="00210365"/>
    <w:p w14:paraId="5BAFCEE6" w14:textId="5EC8744F" w:rsidR="00210365" w:rsidRDefault="00210365" w:rsidP="00210365">
      <w:r w:rsidRPr="000D1184">
        <w:t>For this integration architecture it is relevant to be aware that during normal call operation PCI Pal does not have any visibility of the Amazon Connect calls. Only which agents are logged in to PCI Pal’s portal.</w:t>
      </w:r>
    </w:p>
    <w:p w14:paraId="4B22F44F" w14:textId="77777777" w:rsidR="00210365" w:rsidRPr="000D1184" w:rsidRDefault="00210365" w:rsidP="00210365"/>
    <w:p w14:paraId="02A14631" w14:textId="1677CC31" w:rsidR="00210365" w:rsidRDefault="00210365" w:rsidP="00210365">
      <w:r w:rsidRPr="000D1184">
        <w:t>At time of payment the agent will transfer the call to PCI Pal the “PCI Pal secure payment” “quick connect” contact on the agent’s soft phone.</w:t>
      </w:r>
    </w:p>
    <w:p w14:paraId="0CE13990" w14:textId="77777777" w:rsidR="00210365" w:rsidRPr="000D1184" w:rsidRDefault="00210365" w:rsidP="00210365"/>
    <w:p w14:paraId="242A7F57" w14:textId="234BC321" w:rsidR="00210365" w:rsidRDefault="00210365" w:rsidP="00210365">
      <w:pPr>
        <w:pStyle w:val="ListParagraph"/>
        <w:numPr>
          <w:ilvl w:val="0"/>
          <w:numId w:val="25"/>
        </w:numPr>
      </w:pPr>
      <w:r w:rsidRPr="00210365">
        <w:t>invoke an AWS Lambda function that will pass the agent name and receive a locator (4 digits)</w:t>
      </w:r>
      <w:r w:rsidR="00246263">
        <w:t>.</w:t>
      </w:r>
    </w:p>
    <w:p w14:paraId="7EE0A93F" w14:textId="77777777" w:rsidR="00210365" w:rsidRPr="00210365" w:rsidRDefault="00210365" w:rsidP="00210365"/>
    <w:p w14:paraId="0D63E900" w14:textId="20515654" w:rsidR="00210365" w:rsidRDefault="00210365" w:rsidP="00210365">
      <w:pPr>
        <w:pStyle w:val="ListParagraph"/>
        <w:numPr>
          <w:ilvl w:val="0"/>
          <w:numId w:val="25"/>
        </w:numPr>
      </w:pPr>
      <w:r w:rsidRPr="00210365">
        <w:t xml:space="preserve">make a PSTN call to a PCI Pal DID associated with the </w:t>
      </w:r>
      <w:r>
        <w:t>customer (your tenant). PCI Pal will communicate this DID.</w:t>
      </w:r>
    </w:p>
    <w:p w14:paraId="5943C0CF" w14:textId="77777777" w:rsidR="00210365" w:rsidRPr="00210365" w:rsidRDefault="00210365" w:rsidP="00210365"/>
    <w:p w14:paraId="4CEE67E9" w14:textId="260488FB" w:rsidR="00210365" w:rsidRDefault="00210365" w:rsidP="00210365">
      <w:pPr>
        <w:pStyle w:val="ListParagraph"/>
        <w:numPr>
          <w:ilvl w:val="0"/>
          <w:numId w:val="25"/>
        </w:numPr>
      </w:pPr>
      <w:r w:rsidRPr="00210365">
        <w:t xml:space="preserve">PCI Pal will make a PSTN call to an Amazon Connect DID associated with the customer payment service and an Amazon Connect </w:t>
      </w:r>
      <w:r w:rsidRPr="00210365">
        <w:rPr>
          <w:b/>
          <w:bCs/>
        </w:rPr>
        <w:t>merchant</w:t>
      </w:r>
      <w:r w:rsidRPr="00210365">
        <w:t xml:space="preserve"> “contact flow”, creating a 2-call loop through PCI Pal</w:t>
      </w:r>
      <w:r w:rsidR="00246263">
        <w:t>.</w:t>
      </w:r>
    </w:p>
    <w:p w14:paraId="5896EDF7" w14:textId="77777777" w:rsidR="00210365" w:rsidRPr="00210365" w:rsidRDefault="00210365" w:rsidP="00210365"/>
    <w:p w14:paraId="71153759" w14:textId="1A400B77" w:rsidR="00210365" w:rsidRDefault="00210365" w:rsidP="00210365">
      <w:pPr>
        <w:pStyle w:val="ListParagraph"/>
        <w:numPr>
          <w:ilvl w:val="0"/>
          <w:numId w:val="25"/>
        </w:numPr>
      </w:pPr>
      <w:r w:rsidRPr="00210365">
        <w:t xml:space="preserve">when the call is answered by the </w:t>
      </w:r>
      <w:r w:rsidRPr="00210365">
        <w:rPr>
          <w:b/>
          <w:bCs/>
        </w:rPr>
        <w:t>merchant</w:t>
      </w:r>
      <w:r w:rsidRPr="00210365">
        <w:t xml:space="preserve"> flow, the </w:t>
      </w:r>
      <w:r w:rsidRPr="00210365">
        <w:rPr>
          <w:b/>
          <w:bCs/>
        </w:rPr>
        <w:t>cardholder</w:t>
      </w:r>
      <w:r w:rsidRPr="00210365">
        <w:t xml:space="preserve"> flow will send the locater PIN as DTMF tones</w:t>
      </w:r>
      <w:r w:rsidR="00246263">
        <w:t>.</w:t>
      </w:r>
    </w:p>
    <w:p w14:paraId="35B180BB" w14:textId="77777777" w:rsidR="00210365" w:rsidRPr="00210365" w:rsidRDefault="00210365" w:rsidP="00210365"/>
    <w:p w14:paraId="30102C22" w14:textId="12F57E46" w:rsidR="00210365" w:rsidRDefault="00210365" w:rsidP="00210365">
      <w:pPr>
        <w:pStyle w:val="ListParagraph"/>
        <w:numPr>
          <w:ilvl w:val="0"/>
          <w:numId w:val="25"/>
        </w:numPr>
      </w:pPr>
      <w:r w:rsidRPr="00210365">
        <w:t>the merchant “contact flow” will read the locator PIN and use that PIN to invoke an AWS Lambda function that will return the agent</w:t>
      </w:r>
      <w:r>
        <w:t>’s</w:t>
      </w:r>
      <w:r w:rsidRPr="00210365">
        <w:t xml:space="preserve"> </w:t>
      </w:r>
      <w:r>
        <w:t>user</w:t>
      </w:r>
      <w:r w:rsidRPr="00210365">
        <w:t>name.</w:t>
      </w:r>
    </w:p>
    <w:p w14:paraId="07D244D3" w14:textId="77777777" w:rsidR="00210365" w:rsidRDefault="00210365" w:rsidP="00210365"/>
    <w:p w14:paraId="28BBF660" w14:textId="663855CA" w:rsidR="00210365" w:rsidRDefault="00210365" w:rsidP="00210365">
      <w:pPr>
        <w:pStyle w:val="ListParagraph"/>
        <w:numPr>
          <w:ilvl w:val="0"/>
          <w:numId w:val="25"/>
        </w:numPr>
      </w:pPr>
      <w:r w:rsidRPr="00210365">
        <w:t>the merchant flow will use the agent name to enqueue the call to the same agent the cardholder was talking to</w:t>
      </w:r>
      <w:r w:rsidR="00246263">
        <w:t>.</w:t>
      </w:r>
    </w:p>
    <w:p w14:paraId="1C37EE41" w14:textId="77777777" w:rsidR="00210365" w:rsidRPr="00210365" w:rsidRDefault="00210365" w:rsidP="00210365"/>
    <w:p w14:paraId="2D0FD5BA" w14:textId="28517F62" w:rsidR="00210365" w:rsidRDefault="00210365" w:rsidP="00210365">
      <w:pPr>
        <w:pStyle w:val="ListParagraph"/>
        <w:numPr>
          <w:ilvl w:val="0"/>
          <w:numId w:val="25"/>
        </w:numPr>
      </w:pPr>
      <w:r w:rsidRPr="00210365">
        <w:t>the agent disconnects the original call on its side and is connected to the new, secure, call - where it can continue speaking with the cardholder who was never disconnected.</w:t>
      </w:r>
    </w:p>
    <w:p w14:paraId="38A8079B" w14:textId="77777777" w:rsidR="00210365" w:rsidRPr="00210365" w:rsidRDefault="00210365" w:rsidP="00210365"/>
    <w:p w14:paraId="5387122B" w14:textId="1609BC96" w:rsidR="00210365" w:rsidRDefault="00210365" w:rsidP="00210365">
      <w:pPr>
        <w:pStyle w:val="ListParagraph"/>
        <w:numPr>
          <w:ilvl w:val="0"/>
          <w:numId w:val="25"/>
        </w:numPr>
      </w:pPr>
      <w:r w:rsidRPr="00210365">
        <w:t>now the agent and the cardholder can continue as an “agent assist” call, where the credit card details are cleaned from the merchant leg using the PCI Pal payment flows and gateway integrations as usual.</w:t>
      </w:r>
    </w:p>
    <w:p w14:paraId="721D84FF" w14:textId="77777777" w:rsidR="00210365" w:rsidRDefault="00210365" w:rsidP="00210365">
      <w:pPr>
        <w:pStyle w:val="ListParagraph"/>
      </w:pPr>
    </w:p>
    <w:p w14:paraId="0E9480CA" w14:textId="31E6E8D9" w:rsidR="00210365" w:rsidRDefault="00210365" w:rsidP="00210365"/>
    <w:p w14:paraId="027F9C09" w14:textId="5462181B" w:rsidR="00210365" w:rsidRDefault="00210365" w:rsidP="00210365">
      <w:r>
        <w:t>See sequence below:</w:t>
      </w:r>
    </w:p>
    <w:p w14:paraId="5243988D" w14:textId="77777777" w:rsidR="00210365" w:rsidRPr="00210365" w:rsidRDefault="00210365" w:rsidP="00210365"/>
    <w:p w14:paraId="6EF9FFAB" w14:textId="77777777" w:rsidR="00210365" w:rsidRPr="00210365" w:rsidRDefault="00210365" w:rsidP="00210365">
      <w:pPr>
        <w:ind w:left="360"/>
      </w:pPr>
    </w:p>
    <w:p w14:paraId="6E897F7D" w14:textId="0C62F037" w:rsidR="00210365" w:rsidRDefault="00210365" w:rsidP="00210365"/>
    <w:p w14:paraId="55A6E88C" w14:textId="3BA18782" w:rsidR="00210365" w:rsidRDefault="00210365" w:rsidP="00210365">
      <w:pPr>
        <w:jc w:val="center"/>
      </w:pPr>
      <w:r w:rsidRPr="00210365">
        <w:lastRenderedPageBreak/>
        <w:drawing>
          <wp:inline distT="0" distB="0" distL="0" distR="0" wp14:anchorId="64C05207" wp14:editId="58B57CA8">
            <wp:extent cx="5028827" cy="613703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8277" cy="6160767"/>
                    </a:xfrm>
                    <a:prstGeom prst="rect">
                      <a:avLst/>
                    </a:prstGeom>
                    <a:noFill/>
                    <a:ln>
                      <a:noFill/>
                    </a:ln>
                  </pic:spPr>
                </pic:pic>
              </a:graphicData>
            </a:graphic>
          </wp:inline>
        </w:drawing>
      </w:r>
    </w:p>
    <w:p w14:paraId="3ED8659C" w14:textId="77777777" w:rsidR="00210365" w:rsidRPr="00210365" w:rsidRDefault="00210365" w:rsidP="00210365"/>
    <w:p w14:paraId="65FA4041" w14:textId="77777777" w:rsidR="00210365" w:rsidRPr="00210365" w:rsidRDefault="00210365" w:rsidP="00210365">
      <w:pPr>
        <w:jc w:val="center"/>
      </w:pPr>
      <w:r w:rsidRPr="00210365">
        <w:lastRenderedPageBreak/>
        <w:drawing>
          <wp:inline distT="0" distB="0" distL="0" distR="0" wp14:anchorId="47B6502A" wp14:editId="3DF6681A">
            <wp:extent cx="5011615" cy="5911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6267" cy="5928418"/>
                    </a:xfrm>
                    <a:prstGeom prst="rect">
                      <a:avLst/>
                    </a:prstGeom>
                    <a:noFill/>
                    <a:ln>
                      <a:noFill/>
                    </a:ln>
                  </pic:spPr>
                </pic:pic>
              </a:graphicData>
            </a:graphic>
          </wp:inline>
        </w:drawing>
      </w:r>
    </w:p>
    <w:p w14:paraId="4C7FFAAB" w14:textId="77777777" w:rsidR="00210365" w:rsidRPr="00210365" w:rsidRDefault="00210365" w:rsidP="00210365">
      <w:pPr>
        <w:ind w:left="720"/>
        <w:rPr>
          <w:b/>
          <w:bCs/>
        </w:rPr>
      </w:pPr>
    </w:p>
    <w:p w14:paraId="4AA63144" w14:textId="77777777" w:rsidR="00210365" w:rsidRDefault="00210365" w:rsidP="00210365"/>
    <w:p w14:paraId="381C8AAE" w14:textId="77777777" w:rsidR="00210365" w:rsidRDefault="00210365" w:rsidP="00210365"/>
    <w:p w14:paraId="0A04F0D8" w14:textId="77777777" w:rsidR="007E3421" w:rsidRDefault="007E3421" w:rsidP="00471D65"/>
    <w:p w14:paraId="58A87E6E" w14:textId="53071FB2" w:rsidR="007E3421" w:rsidRDefault="007E3421" w:rsidP="00471D65"/>
    <w:p w14:paraId="5357D26B" w14:textId="2C899D95" w:rsidR="007E3421" w:rsidRDefault="0031755E" w:rsidP="007E3421">
      <w:pPr>
        <w:pStyle w:val="Heading1"/>
      </w:pPr>
      <w:bookmarkStart w:id="14" w:name="_Toc63931266"/>
      <w:r>
        <w:t>Integration Configuration</w:t>
      </w:r>
      <w:bookmarkEnd w:id="14"/>
    </w:p>
    <w:p w14:paraId="366F39BE" w14:textId="77777777" w:rsidR="00246263" w:rsidRPr="00246263" w:rsidRDefault="00246263" w:rsidP="00246263"/>
    <w:p w14:paraId="6CBA9D47" w14:textId="6C257CC9" w:rsidR="0031755E" w:rsidRDefault="0031755E" w:rsidP="0031755E">
      <w:r w:rsidRPr="000D1184">
        <w:t>The integration requires adding the Lambda functions and DynamoDB table to the merchant’s AWS account</w:t>
      </w:r>
      <w:r w:rsidR="00B16D75">
        <w:t xml:space="preserve"> (using the Quick Start)</w:t>
      </w:r>
      <w:r w:rsidRPr="000D1184">
        <w:t>, making the functions available for Amazon Connect and some other simple configurations, and creating the route(s) on PCI Pal’s portal</w:t>
      </w:r>
      <w:r w:rsidR="00B16D75">
        <w:t xml:space="preserve"> (done by PCI Pal and communicated to you the customer during the deployment project)</w:t>
      </w:r>
      <w:r w:rsidRPr="000D1184">
        <w:t>.</w:t>
      </w:r>
    </w:p>
    <w:p w14:paraId="4EBD19EA" w14:textId="77777777" w:rsidR="00B16D75" w:rsidRPr="000D1184" w:rsidRDefault="00B16D75" w:rsidP="0031755E"/>
    <w:p w14:paraId="3C698462" w14:textId="659B7229" w:rsidR="0031755E" w:rsidRDefault="0031755E" w:rsidP="0031755E">
      <w:pPr>
        <w:pStyle w:val="Heading2"/>
      </w:pPr>
      <w:bookmarkStart w:id="15" w:name="_Toc63931267"/>
      <w:r w:rsidRPr="0031755E">
        <w:t>Amazon Web Services</w:t>
      </w:r>
      <w:bookmarkEnd w:id="15"/>
    </w:p>
    <w:p w14:paraId="17778390" w14:textId="5EFED7AB" w:rsidR="00B16D75" w:rsidRDefault="00B16D75" w:rsidP="00B16D75">
      <w:pPr>
        <w:rPr>
          <w:lang w:val="en-US"/>
        </w:rPr>
      </w:pPr>
    </w:p>
    <w:p w14:paraId="71A4A957" w14:textId="5C45A600" w:rsidR="00B16D75" w:rsidRPr="00B16D75" w:rsidRDefault="00B16D75" w:rsidP="00B16D75">
      <w:pPr>
        <w:rPr>
          <w:lang w:val="en-US"/>
        </w:rPr>
      </w:pPr>
      <w:r>
        <w:rPr>
          <w:lang w:val="en-US"/>
        </w:rPr>
        <w:t>The required AWS services are deployed automatically by the AWS Amazon Connect Quick Start CloudFormation script provided by PCI Pal on the Quick Start page.</w:t>
      </w:r>
    </w:p>
    <w:p w14:paraId="501A509C" w14:textId="77777777" w:rsidR="00210365" w:rsidRPr="00210365" w:rsidRDefault="00210365" w:rsidP="00210365">
      <w:pPr>
        <w:rPr>
          <w:lang w:val="en-US"/>
        </w:rPr>
      </w:pPr>
    </w:p>
    <w:p w14:paraId="370883F6" w14:textId="03CE1531" w:rsidR="0031755E" w:rsidRDefault="0031755E" w:rsidP="0031755E">
      <w:pPr>
        <w:pStyle w:val="Heading3"/>
        <w:rPr>
          <w:rFonts w:eastAsia="Times New Roman"/>
        </w:rPr>
      </w:pPr>
      <w:bookmarkStart w:id="16" w:name="_Toc63931268"/>
      <w:r w:rsidRPr="000D1184">
        <w:rPr>
          <w:rFonts w:eastAsia="Times New Roman"/>
        </w:rPr>
        <w:lastRenderedPageBreak/>
        <w:t>AWS Lambda</w:t>
      </w:r>
      <w:bookmarkEnd w:id="16"/>
    </w:p>
    <w:p w14:paraId="140FA862" w14:textId="77777777" w:rsidR="0031755E" w:rsidRPr="0031755E" w:rsidRDefault="0031755E" w:rsidP="0031755E"/>
    <w:p w14:paraId="5CBB3E78" w14:textId="2A338830" w:rsidR="0031755E" w:rsidRDefault="0031755E" w:rsidP="0031755E">
      <w:r w:rsidRPr="000D1184">
        <w:t xml:space="preserve">There are </w:t>
      </w:r>
      <w:r w:rsidR="00246263">
        <w:t>2</w:t>
      </w:r>
      <w:r w:rsidRPr="000D1184">
        <w:t xml:space="preserve"> lambda functions</w:t>
      </w:r>
      <w:r w:rsidR="00246263">
        <w:t xml:space="preserve"> to be used</w:t>
      </w:r>
      <w:r w:rsidRPr="000D1184">
        <w:t>:</w:t>
      </w:r>
    </w:p>
    <w:p w14:paraId="2DFEB94F" w14:textId="77777777" w:rsidR="0031755E" w:rsidRPr="000D1184" w:rsidRDefault="0031755E" w:rsidP="0031755E"/>
    <w:p w14:paraId="16587416" w14:textId="6406F4FB" w:rsidR="0031755E" w:rsidRPr="000D1184" w:rsidRDefault="0031755E" w:rsidP="0031755E">
      <w:pPr>
        <w:ind w:left="720"/>
      </w:pPr>
      <w:proofErr w:type="spellStart"/>
      <w:r w:rsidRPr="000D1184">
        <w:t>AddAgent</w:t>
      </w:r>
      <w:proofErr w:type="spellEnd"/>
      <w:r w:rsidRPr="000D1184">
        <w:t>: saves the agent name before the 2-step transfer and provides a locator</w:t>
      </w:r>
      <w:r w:rsidR="00246263">
        <w:t>.</w:t>
      </w:r>
    </w:p>
    <w:p w14:paraId="5A6A3872" w14:textId="77777777" w:rsidR="0031755E" w:rsidRPr="000D1184" w:rsidRDefault="0031755E" w:rsidP="0031755E">
      <w:pPr>
        <w:ind w:left="720"/>
      </w:pPr>
      <w:r w:rsidRPr="000D1184">
        <w:t>input: the agent’s Amazon Connect username.</w:t>
      </w:r>
    </w:p>
    <w:p w14:paraId="3804600E" w14:textId="581998A8" w:rsidR="0031755E" w:rsidRDefault="0031755E" w:rsidP="0031755E">
      <w:pPr>
        <w:ind w:left="720"/>
      </w:pPr>
      <w:r w:rsidRPr="000D1184">
        <w:t>returns: a 4-digit locator (or error)</w:t>
      </w:r>
    </w:p>
    <w:p w14:paraId="6902477C" w14:textId="77777777" w:rsidR="0031755E" w:rsidRPr="000D1184" w:rsidRDefault="0031755E" w:rsidP="0031755E">
      <w:pPr>
        <w:ind w:left="720"/>
      </w:pPr>
    </w:p>
    <w:p w14:paraId="1AE5CF7B" w14:textId="79F11B8B" w:rsidR="0031755E" w:rsidRPr="000D1184" w:rsidRDefault="0031755E" w:rsidP="0031755E">
      <w:pPr>
        <w:ind w:left="720"/>
      </w:pPr>
      <w:proofErr w:type="spellStart"/>
      <w:r w:rsidRPr="000D1184">
        <w:t>GetAgent</w:t>
      </w:r>
      <w:proofErr w:type="spellEnd"/>
      <w:r w:rsidRPr="000D1184">
        <w:t>: retrieves the agent name using the locator after the call loops through PCI Pal</w:t>
      </w:r>
      <w:r w:rsidR="00246263">
        <w:t>.</w:t>
      </w:r>
    </w:p>
    <w:p w14:paraId="7D5565B7" w14:textId="0FA8CA6F" w:rsidR="0031755E" w:rsidRPr="000D1184" w:rsidRDefault="0031755E" w:rsidP="0031755E">
      <w:pPr>
        <w:ind w:left="720"/>
      </w:pPr>
      <w:r w:rsidRPr="000D1184">
        <w:t xml:space="preserve">input: </w:t>
      </w:r>
      <w:r w:rsidR="00246263">
        <w:t xml:space="preserve">a </w:t>
      </w:r>
      <w:r w:rsidRPr="000D1184">
        <w:t>4-digit locator</w:t>
      </w:r>
    </w:p>
    <w:p w14:paraId="502C1AFC" w14:textId="177D53D0" w:rsidR="0031755E" w:rsidRDefault="0031755E" w:rsidP="0031755E">
      <w:pPr>
        <w:ind w:left="720"/>
      </w:pPr>
      <w:r w:rsidRPr="000D1184">
        <w:t>returns: the agent’s Amazon Connect username (or error)</w:t>
      </w:r>
    </w:p>
    <w:p w14:paraId="3E051E64" w14:textId="77777777" w:rsidR="0031755E" w:rsidRPr="000D1184" w:rsidRDefault="0031755E" w:rsidP="0031755E">
      <w:pPr>
        <w:ind w:left="720"/>
      </w:pPr>
    </w:p>
    <w:p w14:paraId="1D9B1FAD" w14:textId="77777777" w:rsidR="0031755E" w:rsidRPr="000D1184" w:rsidRDefault="0031755E" w:rsidP="00246263"/>
    <w:p w14:paraId="5E57FA7C" w14:textId="77777777" w:rsidR="0031755E" w:rsidRPr="000D1184" w:rsidRDefault="0031755E" w:rsidP="0031755E">
      <w:pPr>
        <w:pStyle w:val="Heading3"/>
        <w:rPr>
          <w:rFonts w:eastAsia="Times New Roman"/>
        </w:rPr>
      </w:pPr>
      <w:bookmarkStart w:id="17" w:name="_Toc63931269"/>
      <w:r w:rsidRPr="000D1184">
        <w:rPr>
          <w:rFonts w:eastAsia="Times New Roman"/>
        </w:rPr>
        <w:t>DynamoDB</w:t>
      </w:r>
      <w:bookmarkEnd w:id="17"/>
    </w:p>
    <w:p w14:paraId="703162C1" w14:textId="6C61237D" w:rsidR="0031755E" w:rsidRDefault="0031755E" w:rsidP="0031755E">
      <w:r w:rsidRPr="000D1184">
        <w:t xml:space="preserve">There is 1 DynamoDB table that stores agents' names, </w:t>
      </w:r>
      <w:proofErr w:type="gramStart"/>
      <w:r w:rsidR="00246263" w:rsidRPr="000D1184">
        <w:t>locators</w:t>
      </w:r>
      <w:proofErr w:type="gramEnd"/>
      <w:r w:rsidR="00246263">
        <w:t xml:space="preserve"> </w:t>
      </w:r>
      <w:r w:rsidRPr="000D1184">
        <w:t>and timestamps for the secure call request</w:t>
      </w:r>
      <w:r w:rsidR="00B16D75">
        <w:t xml:space="preserve"> (this is not visible to the agent or Amazon Connect – described here just for information purposes)</w:t>
      </w:r>
      <w:r w:rsidRPr="000D1184">
        <w:t>:</w:t>
      </w:r>
    </w:p>
    <w:p w14:paraId="717E1E16" w14:textId="77777777" w:rsidR="00246263" w:rsidRPr="000D1184" w:rsidRDefault="00246263" w:rsidP="0031755E"/>
    <w:p w14:paraId="31A66726" w14:textId="5FF7111E" w:rsidR="0031755E" w:rsidRDefault="0031755E" w:rsidP="00B800EE">
      <w:pPr>
        <w:jc w:val="center"/>
        <w:rPr>
          <w:rFonts w:eastAsia="Times New Roman"/>
        </w:rPr>
      </w:pPr>
      <w:r w:rsidRPr="000D1184">
        <w:rPr>
          <w:rFonts w:eastAsia="Times New Roman"/>
          <w:noProof/>
        </w:rPr>
        <w:drawing>
          <wp:inline distT="0" distB="0" distL="0" distR="0" wp14:anchorId="244E880E" wp14:editId="487F8AA7">
            <wp:extent cx="2552700" cy="1871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7809" cy="1875362"/>
                    </a:xfrm>
                    <a:prstGeom prst="rect">
                      <a:avLst/>
                    </a:prstGeom>
                    <a:noFill/>
                    <a:ln>
                      <a:noFill/>
                    </a:ln>
                  </pic:spPr>
                </pic:pic>
              </a:graphicData>
            </a:graphic>
          </wp:inline>
        </w:drawing>
      </w:r>
    </w:p>
    <w:p w14:paraId="24588DAF" w14:textId="77777777" w:rsidR="00B800EE" w:rsidRPr="000D1184" w:rsidRDefault="00B800EE" w:rsidP="0031755E">
      <w:pPr>
        <w:rPr>
          <w:rFonts w:eastAsia="Times New Roman"/>
        </w:rPr>
      </w:pPr>
    </w:p>
    <w:p w14:paraId="57CFD8F9" w14:textId="5A4B885C" w:rsidR="0031755E" w:rsidRDefault="0031755E" w:rsidP="0031755E">
      <w:r w:rsidRPr="000D1184">
        <w:t>These rows only live for a few seconds, the time to transfer the call through PCI Pal for secure payment and that call being answered by Amazon Connect before enqueuing to the same agent.</w:t>
      </w:r>
    </w:p>
    <w:p w14:paraId="1EBB0605" w14:textId="77777777" w:rsidR="00B800EE" w:rsidRPr="000D1184" w:rsidRDefault="00B800EE" w:rsidP="0031755E"/>
    <w:p w14:paraId="5BC39CD3" w14:textId="732B8B58" w:rsidR="0031755E" w:rsidRDefault="0031755E" w:rsidP="00774CCC">
      <w:pPr>
        <w:pStyle w:val="Heading2"/>
        <w:rPr>
          <w:rFonts w:eastAsia="Times New Roman"/>
        </w:rPr>
      </w:pPr>
      <w:bookmarkStart w:id="18" w:name="_Toc63931270"/>
      <w:r w:rsidRPr="000D1184">
        <w:rPr>
          <w:rFonts w:eastAsia="Times New Roman"/>
        </w:rPr>
        <w:t>AWS Amazon Connect</w:t>
      </w:r>
      <w:bookmarkEnd w:id="18"/>
    </w:p>
    <w:p w14:paraId="688DB47D" w14:textId="77777777" w:rsidR="00D6381D" w:rsidRPr="00D6381D" w:rsidRDefault="00D6381D" w:rsidP="00D6381D">
      <w:pPr>
        <w:rPr>
          <w:lang w:val="en-US"/>
        </w:rPr>
      </w:pPr>
    </w:p>
    <w:p w14:paraId="7A6438B8" w14:textId="7FE2B591" w:rsidR="0031755E" w:rsidRDefault="0031755E" w:rsidP="00774CCC">
      <w:pPr>
        <w:pStyle w:val="Heading3"/>
        <w:rPr>
          <w:rFonts w:eastAsia="Times New Roman"/>
        </w:rPr>
      </w:pPr>
      <w:bookmarkStart w:id="19" w:name="_Toc63931271"/>
      <w:r w:rsidRPr="000D1184">
        <w:rPr>
          <w:rFonts w:eastAsia="Times New Roman"/>
        </w:rPr>
        <w:t>Generic configurations</w:t>
      </w:r>
      <w:bookmarkEnd w:id="19"/>
    </w:p>
    <w:p w14:paraId="375C8372" w14:textId="77777777" w:rsidR="00D6381D" w:rsidRPr="00D6381D" w:rsidRDefault="00D6381D" w:rsidP="00D6381D"/>
    <w:p w14:paraId="71E0E486" w14:textId="1F5213A0" w:rsidR="0031755E" w:rsidRDefault="0031755E" w:rsidP="00D6381D">
      <w:r w:rsidRPr="000D1184">
        <w:t>Open the Amazon Connect system configurations:</w:t>
      </w:r>
    </w:p>
    <w:p w14:paraId="2AC7B067" w14:textId="77777777" w:rsidR="00D6381D" w:rsidRPr="000D1184" w:rsidRDefault="00D6381D" w:rsidP="00D6381D"/>
    <w:p w14:paraId="5BABE848" w14:textId="77777777" w:rsidR="0031755E" w:rsidRPr="000D1184" w:rsidRDefault="0031755E" w:rsidP="0031755E">
      <w:pP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170BFC47" wp14:editId="41D9FA59">
            <wp:extent cx="4457700" cy="14776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7700" cy="1477645"/>
                    </a:xfrm>
                    <a:prstGeom prst="rect">
                      <a:avLst/>
                    </a:prstGeom>
                    <a:noFill/>
                    <a:ln>
                      <a:noFill/>
                    </a:ln>
                  </pic:spPr>
                </pic:pic>
              </a:graphicData>
            </a:graphic>
          </wp:inline>
        </w:drawing>
      </w:r>
    </w:p>
    <w:p w14:paraId="6CFAF8E1" w14:textId="77777777" w:rsidR="0031755E" w:rsidRPr="000D1184" w:rsidRDefault="0031755E" w:rsidP="0031755E">
      <w:pPr>
        <w:pStyle w:val="NormalWeb"/>
        <w:rPr>
          <w:rFonts w:asciiTheme="minorHAnsi" w:hAnsiTheme="minorHAnsi" w:cstheme="minorHAnsi"/>
          <w:sz w:val="20"/>
          <w:szCs w:val="20"/>
        </w:rPr>
      </w:pPr>
      <w:r w:rsidRPr="000D1184">
        <w:rPr>
          <w:rFonts w:asciiTheme="minorHAnsi" w:hAnsiTheme="minorHAnsi" w:cstheme="minorHAnsi"/>
          <w:sz w:val="20"/>
          <w:szCs w:val="20"/>
        </w:rPr>
        <w:t xml:space="preserve">And click </w:t>
      </w:r>
      <w:r w:rsidRPr="000D1184">
        <w:rPr>
          <w:rStyle w:val="Strong"/>
          <w:rFonts w:asciiTheme="minorHAnsi" w:hAnsiTheme="minorHAnsi" w:cstheme="minorHAnsi"/>
          <w:sz w:val="20"/>
          <w:szCs w:val="20"/>
        </w:rPr>
        <w:t xml:space="preserve">telephony </w:t>
      </w:r>
      <w:r w:rsidRPr="000D1184">
        <w:rPr>
          <w:rFonts w:asciiTheme="minorHAnsi" w:hAnsiTheme="minorHAnsi" w:cstheme="minorHAnsi"/>
          <w:sz w:val="20"/>
          <w:szCs w:val="20"/>
        </w:rPr>
        <w:t>to enable inbound and outbound calls:</w:t>
      </w:r>
    </w:p>
    <w:p w14:paraId="732AD110" w14:textId="49C719A3" w:rsidR="0031755E" w:rsidRDefault="0031755E" w:rsidP="00D6381D">
      <w:pPr>
        <w:jc w:val="center"/>
        <w:rPr>
          <w:rFonts w:asciiTheme="minorHAnsi" w:eastAsia="Times New Roman" w:hAnsiTheme="minorHAnsi" w:cstheme="minorHAnsi"/>
        </w:rPr>
      </w:pPr>
      <w:r w:rsidRPr="000D1184">
        <w:rPr>
          <w:rFonts w:asciiTheme="minorHAnsi" w:eastAsia="Times New Roman" w:hAnsiTheme="minorHAnsi" w:cstheme="minorHAnsi"/>
          <w:noProof/>
        </w:rPr>
        <w:lastRenderedPageBreak/>
        <w:drawing>
          <wp:inline distT="0" distB="0" distL="0" distR="0" wp14:anchorId="6265F7E7" wp14:editId="7CE4555F">
            <wp:extent cx="4457700" cy="2497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7700" cy="2497455"/>
                    </a:xfrm>
                    <a:prstGeom prst="rect">
                      <a:avLst/>
                    </a:prstGeom>
                    <a:noFill/>
                    <a:ln>
                      <a:noFill/>
                    </a:ln>
                  </pic:spPr>
                </pic:pic>
              </a:graphicData>
            </a:graphic>
          </wp:inline>
        </w:drawing>
      </w:r>
    </w:p>
    <w:p w14:paraId="762F6139" w14:textId="77777777" w:rsidR="00D6381D" w:rsidRPr="000D1184" w:rsidRDefault="00D6381D" w:rsidP="00D6381D">
      <w:pPr>
        <w:jc w:val="center"/>
        <w:rPr>
          <w:rFonts w:asciiTheme="minorHAnsi" w:eastAsia="Times New Roman" w:hAnsiTheme="minorHAnsi" w:cstheme="minorHAnsi"/>
        </w:rPr>
      </w:pPr>
    </w:p>
    <w:p w14:paraId="4CA3406F" w14:textId="390A6184" w:rsidR="0031755E" w:rsidRDefault="0031755E" w:rsidP="00D6381D">
      <w:r w:rsidRPr="000D1184">
        <w:t>Then click contact flows and select two of the pre published Lambda functions, that will make them available while configuring the call centre logic:</w:t>
      </w:r>
    </w:p>
    <w:p w14:paraId="5E4BDAE5" w14:textId="77777777" w:rsidR="006775D2" w:rsidRPr="000D1184" w:rsidRDefault="006775D2" w:rsidP="00D6381D"/>
    <w:p w14:paraId="2DEBB246" w14:textId="77777777" w:rsidR="0031755E" w:rsidRPr="000D1184" w:rsidRDefault="0031755E" w:rsidP="00D6381D">
      <w:r w:rsidRPr="000D1184">
        <w:rPr>
          <w:rStyle w:val="inline-comment-marker"/>
          <w:rFonts w:asciiTheme="minorHAnsi" w:hAnsiTheme="minorHAnsi" w:cstheme="minorHAnsi"/>
        </w:rPr>
        <w:t>&lt;something&gt;</w:t>
      </w:r>
      <w:proofErr w:type="spellStart"/>
      <w:r w:rsidRPr="000D1184">
        <w:rPr>
          <w:rStyle w:val="inline-comment-marker"/>
          <w:rFonts w:asciiTheme="minorHAnsi" w:hAnsiTheme="minorHAnsi" w:cstheme="minorHAnsi"/>
          <w:b/>
          <w:bCs/>
        </w:rPr>
        <w:t>AddAgent</w:t>
      </w:r>
      <w:proofErr w:type="spellEnd"/>
      <w:r w:rsidRPr="000D1184">
        <w:rPr>
          <w:rStyle w:val="inline-comment-marker"/>
          <w:rFonts w:asciiTheme="minorHAnsi" w:hAnsiTheme="minorHAnsi" w:cstheme="minorHAnsi"/>
        </w:rPr>
        <w:t>&lt;some GUUID&gt;</w:t>
      </w:r>
    </w:p>
    <w:p w14:paraId="4622FA00" w14:textId="1F196A25" w:rsidR="0031755E" w:rsidRDefault="0031755E" w:rsidP="00D6381D">
      <w:pPr>
        <w:rPr>
          <w:rStyle w:val="inline-comment-marker"/>
          <w:rFonts w:asciiTheme="minorHAnsi" w:hAnsiTheme="minorHAnsi" w:cstheme="minorHAnsi"/>
        </w:rPr>
      </w:pPr>
      <w:r w:rsidRPr="000D1184">
        <w:rPr>
          <w:rStyle w:val="inline-comment-marker"/>
          <w:rFonts w:asciiTheme="minorHAnsi" w:hAnsiTheme="minorHAnsi" w:cstheme="minorHAnsi"/>
        </w:rPr>
        <w:t>&lt;something&gt;</w:t>
      </w:r>
      <w:proofErr w:type="spellStart"/>
      <w:r w:rsidRPr="000D1184">
        <w:rPr>
          <w:rStyle w:val="inline-comment-marker"/>
          <w:rFonts w:asciiTheme="minorHAnsi" w:hAnsiTheme="minorHAnsi" w:cstheme="minorHAnsi"/>
          <w:b/>
          <w:bCs/>
        </w:rPr>
        <w:t>GetAgent</w:t>
      </w:r>
      <w:proofErr w:type="spellEnd"/>
      <w:r w:rsidRPr="000D1184">
        <w:rPr>
          <w:rStyle w:val="inline-comment-marker"/>
          <w:rFonts w:asciiTheme="minorHAnsi" w:hAnsiTheme="minorHAnsi" w:cstheme="minorHAnsi"/>
        </w:rPr>
        <w:t>&lt;some GUUID&gt;</w:t>
      </w:r>
    </w:p>
    <w:p w14:paraId="2D09D6F3" w14:textId="77777777" w:rsidR="006775D2" w:rsidRPr="000D1184" w:rsidRDefault="006775D2" w:rsidP="00D6381D"/>
    <w:p w14:paraId="46DDB248" w14:textId="77777777" w:rsidR="0031755E" w:rsidRPr="000D1184" w:rsidRDefault="0031755E" w:rsidP="00D6381D">
      <w:r w:rsidRPr="000D1184">
        <w:t>and enable the logs (Contact Flow Logs) for debugging.</w:t>
      </w:r>
    </w:p>
    <w:p w14:paraId="420D5DA8" w14:textId="77777777" w:rsidR="0031755E" w:rsidRPr="000D1184" w:rsidRDefault="0031755E" w:rsidP="006775D2">
      <w:pPr>
        <w:jc w:val="cente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5EAC1266" wp14:editId="0A4ABAAF">
            <wp:extent cx="4457700" cy="3268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7700" cy="3268345"/>
                    </a:xfrm>
                    <a:prstGeom prst="rect">
                      <a:avLst/>
                    </a:prstGeom>
                    <a:noFill/>
                    <a:ln>
                      <a:noFill/>
                    </a:ln>
                  </pic:spPr>
                </pic:pic>
              </a:graphicData>
            </a:graphic>
          </wp:inline>
        </w:drawing>
      </w:r>
    </w:p>
    <w:p w14:paraId="15CEC648" w14:textId="77777777" w:rsidR="0031755E" w:rsidRPr="000D1184" w:rsidRDefault="0031755E" w:rsidP="006775D2">
      <w:pPr>
        <w:pStyle w:val="Heading3"/>
        <w:rPr>
          <w:rFonts w:eastAsia="Times New Roman"/>
        </w:rPr>
      </w:pPr>
      <w:bookmarkStart w:id="20" w:name="_Toc63931272"/>
      <w:r w:rsidRPr="000D1184">
        <w:rPr>
          <w:rFonts w:eastAsia="Times New Roman"/>
        </w:rPr>
        <w:t>Contact Flows</w:t>
      </w:r>
      <w:bookmarkEnd w:id="20"/>
    </w:p>
    <w:p w14:paraId="3899803D" w14:textId="6166F471" w:rsidR="0031755E" w:rsidRDefault="0031755E" w:rsidP="006775D2">
      <w:r w:rsidRPr="000D1184">
        <w:t>Contact flows define the contact centre logic and behaviour for ACD, queues, IVR, transfer and hold. The PCI Pal integration requires only three flows as defined in this section.</w:t>
      </w:r>
    </w:p>
    <w:p w14:paraId="45BC8BAF" w14:textId="77777777" w:rsidR="006775D2" w:rsidRPr="000D1184" w:rsidRDefault="006775D2" w:rsidP="006775D2"/>
    <w:p w14:paraId="73D973F5" w14:textId="6D47A358" w:rsidR="0031755E" w:rsidRDefault="0031755E" w:rsidP="006775D2">
      <w:pPr>
        <w:rPr>
          <w:rStyle w:val="Hyperlink"/>
          <w:rFonts w:asciiTheme="minorHAnsi" w:hAnsiTheme="minorHAnsi" w:cstheme="minorHAnsi"/>
        </w:rPr>
      </w:pPr>
      <w:hyperlink r:id="rId19" w:history="1">
        <w:r w:rsidRPr="000D1184">
          <w:rPr>
            <w:rStyle w:val="Hyperlink"/>
            <w:rFonts w:asciiTheme="minorHAnsi" w:hAnsiTheme="minorHAnsi" w:cstheme="minorHAnsi"/>
          </w:rPr>
          <w:t>https://docs.aws.amazon.com/connect/latest/adminguide/create-contact-flow.html</w:t>
        </w:r>
      </w:hyperlink>
    </w:p>
    <w:p w14:paraId="705260F3" w14:textId="77777777" w:rsidR="006775D2" w:rsidRPr="000D1184" w:rsidRDefault="006775D2" w:rsidP="006775D2"/>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84"/>
        <w:gridCol w:w="8338"/>
      </w:tblGrid>
      <w:tr w:rsidR="0031755E" w:rsidRPr="006775D2" w14:paraId="23EAB682" w14:textId="77777777" w:rsidTr="00210365">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26900" w14:textId="77777777" w:rsidR="0031755E" w:rsidRPr="006775D2" w:rsidRDefault="0031755E" w:rsidP="006775D2">
            <w:pPr>
              <w:rPr>
                <w:b/>
                <w:bCs/>
              </w:rPr>
            </w:pPr>
            <w:r w:rsidRPr="006775D2">
              <w:rPr>
                <w:b/>
                <w:bCs/>
              </w:rPr>
              <w: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30D87" w14:textId="77777777" w:rsidR="0031755E" w:rsidRPr="006775D2" w:rsidRDefault="0031755E" w:rsidP="006775D2">
            <w:pPr>
              <w:rPr>
                <w:b/>
                <w:bCs/>
              </w:rPr>
            </w:pPr>
            <w:r w:rsidRPr="006775D2">
              <w:rPr>
                <w:b/>
                <w:bCs/>
              </w:rPr>
              <w:t>When to use</w:t>
            </w:r>
          </w:p>
        </w:tc>
      </w:tr>
      <w:tr w:rsidR="0031755E" w:rsidRPr="000D1184" w14:paraId="3518B6F4" w14:textId="77777777" w:rsidTr="006775D2">
        <w:trPr>
          <w:cantSplit/>
          <w:trHeight w:val="719"/>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68511F" w14:textId="77777777" w:rsidR="0031755E" w:rsidRPr="006775D2" w:rsidRDefault="0031755E" w:rsidP="006775D2">
            <w:pPr>
              <w:rPr>
                <w:b/>
                <w:bCs/>
              </w:rPr>
            </w:pPr>
            <w:r w:rsidRPr="006775D2">
              <w:t>Inbound contact flow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FCFF70" w14:textId="780DBF90" w:rsidR="0031755E" w:rsidRPr="000D1184" w:rsidRDefault="0031755E" w:rsidP="006775D2">
            <w:r w:rsidRPr="000D1184">
              <w:t xml:space="preserve">This is the generic contact flow type </w:t>
            </w:r>
            <w:r w:rsidR="00812DE7" w:rsidRPr="000D1184">
              <w:t>that is</w:t>
            </w:r>
            <w:r w:rsidRPr="000D1184">
              <w:t xml:space="preserve"> created when you choose the </w:t>
            </w:r>
            <w:r w:rsidRPr="006775D2">
              <w:rPr>
                <w:b/>
                <w:bCs/>
              </w:rPr>
              <w:t>Create contact flow</w:t>
            </w:r>
            <w:r w:rsidRPr="000D1184">
              <w:t xml:space="preserve"> button, and </w:t>
            </w:r>
            <w:proofErr w:type="gramStart"/>
            <w:r w:rsidRPr="000D1184">
              <w:t>don't</w:t>
            </w:r>
            <w:proofErr w:type="gramEnd"/>
            <w:r w:rsidRPr="000D1184">
              <w:t xml:space="preserve"> select a type using the drop-down arrow. It creates an inbound contact flow.</w:t>
            </w:r>
          </w:p>
          <w:p w14:paraId="3EE011D4" w14:textId="77777777" w:rsidR="0031755E" w:rsidRPr="000D1184" w:rsidRDefault="0031755E" w:rsidP="006775D2">
            <w:r w:rsidRPr="000D1184">
              <w:t>This contact flow works with voice, chat, and tasks.</w:t>
            </w:r>
          </w:p>
        </w:tc>
      </w:tr>
      <w:tr w:rsidR="0031755E" w:rsidRPr="000D1184" w14:paraId="1FB14FCB" w14:textId="77777777" w:rsidTr="0021036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F7D52" w14:textId="77777777" w:rsidR="0031755E" w:rsidRPr="006775D2" w:rsidRDefault="0031755E" w:rsidP="006775D2">
            <w:pPr>
              <w:rPr>
                <w:b/>
                <w:bCs/>
              </w:rPr>
            </w:pPr>
            <w:r w:rsidRPr="006775D2">
              <w:lastRenderedPageBreak/>
              <w:t>Agent whisper flow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E75BA1" w14:textId="77777777" w:rsidR="0031755E" w:rsidRPr="000D1184" w:rsidRDefault="0031755E" w:rsidP="006775D2">
            <w:r w:rsidRPr="000D1184">
              <w:t>Use to manage what the agent experiences as part of an inbound call immediately before being joined with a customer. The agent and customer whispers are played to completion, then the two are joined.</w:t>
            </w:r>
          </w:p>
          <w:p w14:paraId="2EB2E2BE" w14:textId="77777777" w:rsidR="0031755E" w:rsidRPr="000D1184" w:rsidRDefault="0031755E" w:rsidP="006775D2">
            <w:r w:rsidRPr="000D1184">
              <w:t>This contact flow works with voice, chat, and tasks.</w:t>
            </w:r>
          </w:p>
        </w:tc>
      </w:tr>
      <w:tr w:rsidR="0031755E" w:rsidRPr="000D1184" w14:paraId="19578ED4" w14:textId="77777777" w:rsidTr="0021036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EDE22" w14:textId="77777777" w:rsidR="0031755E" w:rsidRPr="006775D2" w:rsidRDefault="0031755E" w:rsidP="006775D2">
            <w:pPr>
              <w:rPr>
                <w:b/>
                <w:bCs/>
              </w:rPr>
            </w:pPr>
            <w:r w:rsidRPr="006775D2">
              <w:t>Transfer to queue flow</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CB1D2" w14:textId="77777777" w:rsidR="0031755E" w:rsidRPr="000D1184" w:rsidRDefault="0031755E" w:rsidP="006775D2">
            <w:r w:rsidRPr="000D1184">
              <w:t>Use to manage what the agent experiences when transferring to another queue. This type of flow is associated with transfer to queue quick connects, and often plays messaging, then completes the transfer using the </w:t>
            </w:r>
            <w:r w:rsidRPr="006775D2">
              <w:rPr>
                <w:b/>
                <w:bCs/>
              </w:rPr>
              <w:t>Transfer to queue</w:t>
            </w:r>
            <w:r w:rsidRPr="000D1184">
              <w:t> block.</w:t>
            </w:r>
          </w:p>
          <w:p w14:paraId="282E7552" w14:textId="77777777" w:rsidR="0031755E" w:rsidRPr="000D1184" w:rsidRDefault="0031755E" w:rsidP="006775D2">
            <w:r w:rsidRPr="000D1184">
              <w:t>This contact flow works with voice, chat, and tasks.</w:t>
            </w:r>
          </w:p>
        </w:tc>
      </w:tr>
    </w:tbl>
    <w:p w14:paraId="71B2B591" w14:textId="77777777" w:rsidR="006775D2" w:rsidRDefault="006775D2" w:rsidP="006775D2">
      <w:pPr>
        <w:pStyle w:val="Heading4"/>
        <w:numPr>
          <w:ilvl w:val="0"/>
          <w:numId w:val="0"/>
        </w:numPr>
        <w:rPr>
          <w:rFonts w:asciiTheme="minorHAnsi" w:eastAsia="Times New Roman" w:hAnsiTheme="minorHAnsi" w:cstheme="minorHAnsi"/>
        </w:rPr>
      </w:pPr>
    </w:p>
    <w:p w14:paraId="4F0F0BCB" w14:textId="0840C3EB" w:rsidR="0031755E" w:rsidRDefault="0031755E" w:rsidP="006775D2">
      <w:pPr>
        <w:pStyle w:val="Heading3"/>
        <w:rPr>
          <w:rFonts w:eastAsia="Times New Roman"/>
        </w:rPr>
      </w:pPr>
      <w:bookmarkStart w:id="21" w:name="_Toc63931273"/>
      <w:r w:rsidRPr="000D1184">
        <w:rPr>
          <w:rFonts w:eastAsia="Times New Roman"/>
        </w:rPr>
        <w:t xml:space="preserve">Create the contact </w:t>
      </w:r>
      <w:proofErr w:type="gramStart"/>
      <w:r w:rsidRPr="000D1184">
        <w:rPr>
          <w:rFonts w:eastAsia="Times New Roman"/>
        </w:rPr>
        <w:t>flows</w:t>
      </w:r>
      <w:bookmarkEnd w:id="21"/>
      <w:proofErr w:type="gramEnd"/>
    </w:p>
    <w:p w14:paraId="37A8C1EC" w14:textId="77777777" w:rsidR="006775D2" w:rsidRPr="006775D2" w:rsidRDefault="006775D2" w:rsidP="006775D2"/>
    <w:p w14:paraId="0F444E1B" w14:textId="6024535F" w:rsidR="0031755E" w:rsidRDefault="0031755E" w:rsidP="006775D2">
      <w:pPr>
        <w:pStyle w:val="Heading4"/>
        <w:rPr>
          <w:rFonts w:eastAsia="Times New Roman"/>
        </w:rPr>
      </w:pPr>
      <w:r w:rsidRPr="000D1184">
        <w:rPr>
          <w:rFonts w:eastAsia="Times New Roman"/>
        </w:rPr>
        <w:t>Save agent name - Agent Whisper Flow</w:t>
      </w:r>
    </w:p>
    <w:p w14:paraId="6C9F5F24" w14:textId="77777777" w:rsidR="006775D2" w:rsidRPr="006775D2" w:rsidRDefault="006775D2" w:rsidP="006775D2"/>
    <w:p w14:paraId="4A750FBD" w14:textId="4CDC9CE2" w:rsidR="0031755E" w:rsidRDefault="0031755E" w:rsidP="006775D2">
      <w:r w:rsidRPr="000D1184">
        <w:t xml:space="preserve">This flow will store the </w:t>
      </w:r>
      <w:r w:rsidR="006775D2" w:rsidRPr="000D1184">
        <w:t>username</w:t>
      </w:r>
      <w:r w:rsidRPr="000D1184">
        <w:t xml:space="preserve"> of the agent handling the call just before she/he answers it. </w:t>
      </w:r>
      <w:r w:rsidR="006775D2" w:rsidRPr="000D1184">
        <w:t>We will</w:t>
      </w:r>
      <w:r w:rsidRPr="000D1184">
        <w:t xml:space="preserve"> use the default, however it can be changed from another contact flow, so in that case change the </w:t>
      </w:r>
      <w:r w:rsidR="006775D2" w:rsidRPr="000D1184">
        <w:t>non-default</w:t>
      </w:r>
      <w:r w:rsidRPr="000D1184">
        <w:t xml:space="preserve"> flow.</w:t>
      </w:r>
    </w:p>
    <w:p w14:paraId="467B728D" w14:textId="77777777" w:rsidR="006775D2" w:rsidRPr="000D1184" w:rsidRDefault="006775D2" w:rsidP="006775D2"/>
    <w:p w14:paraId="01E69B2C" w14:textId="06DB88DB" w:rsidR="00812DE7" w:rsidRDefault="0031755E" w:rsidP="006775D2">
      <w:pPr>
        <w:jc w:val="center"/>
        <w:rPr>
          <w:rFonts w:eastAsia="Times New Roman"/>
        </w:rPr>
      </w:pPr>
      <w:r w:rsidRPr="000D1184">
        <w:rPr>
          <w:rFonts w:eastAsia="Times New Roman"/>
          <w:noProof/>
        </w:rPr>
        <w:drawing>
          <wp:inline distT="0" distB="0" distL="0" distR="0" wp14:anchorId="6FE88711" wp14:editId="4692798E">
            <wp:extent cx="4457700" cy="1189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1189355"/>
                    </a:xfrm>
                    <a:prstGeom prst="rect">
                      <a:avLst/>
                    </a:prstGeom>
                    <a:noFill/>
                    <a:ln>
                      <a:noFill/>
                    </a:ln>
                  </pic:spPr>
                </pic:pic>
              </a:graphicData>
            </a:graphic>
          </wp:inline>
        </w:drawing>
      </w:r>
    </w:p>
    <w:p w14:paraId="2F1DF0EF" w14:textId="77777777" w:rsidR="00812DE7" w:rsidRDefault="00812DE7" w:rsidP="006775D2">
      <w:pPr>
        <w:jc w:val="center"/>
        <w:rPr>
          <w:rFonts w:eastAsia="Times New Roman"/>
        </w:rPr>
      </w:pPr>
    </w:p>
    <w:p w14:paraId="07E9ACC4" w14:textId="427AF3C5" w:rsidR="0031755E" w:rsidRDefault="0031755E" w:rsidP="006775D2">
      <w:pPr>
        <w:jc w:val="center"/>
        <w:rPr>
          <w:rFonts w:eastAsia="Times New Roman"/>
        </w:rPr>
      </w:pPr>
      <w:r w:rsidRPr="000D1184">
        <w:rPr>
          <w:rFonts w:eastAsia="Times New Roman"/>
          <w:noProof/>
        </w:rPr>
        <w:drawing>
          <wp:inline distT="0" distB="0" distL="0" distR="0" wp14:anchorId="7C4E2974" wp14:editId="5D99446B">
            <wp:extent cx="4457700" cy="3060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0AF09AC8" w14:textId="77777777" w:rsidR="006775D2" w:rsidRPr="000D1184" w:rsidRDefault="006775D2" w:rsidP="006775D2">
      <w:pPr>
        <w:rPr>
          <w:rFonts w:eastAsia="Times New Roman"/>
        </w:rPr>
      </w:pPr>
    </w:p>
    <w:p w14:paraId="2A958C48" w14:textId="727CDEEB" w:rsidR="0031755E" w:rsidRDefault="0031755E" w:rsidP="006775D2">
      <w:r w:rsidRPr="000D1184">
        <w:t xml:space="preserve">We’ll store the agent </w:t>
      </w:r>
      <w:r w:rsidR="006775D2" w:rsidRPr="000D1184">
        <w:t>username</w:t>
      </w:r>
      <w:r w:rsidRPr="000D1184">
        <w:t xml:space="preserve"> as </w:t>
      </w:r>
      <w:r w:rsidR="00812DE7" w:rsidRPr="000D1184">
        <w:t>a</w:t>
      </w:r>
      <w:r w:rsidRPr="000D1184">
        <w:t xml:space="preserve"> user defined Attribute, named </w:t>
      </w:r>
      <w:proofErr w:type="spellStart"/>
      <w:r w:rsidRPr="000D1184">
        <w:rPr>
          <w:rStyle w:val="Strong"/>
          <w:rFonts w:asciiTheme="minorHAnsi" w:hAnsiTheme="minorHAnsi" w:cstheme="minorHAnsi"/>
        </w:rPr>
        <w:t>QueueAgentName</w:t>
      </w:r>
      <w:proofErr w:type="spellEnd"/>
      <w:r w:rsidRPr="000D1184">
        <w:rPr>
          <w:rStyle w:val="Strong"/>
          <w:rFonts w:asciiTheme="minorHAnsi" w:hAnsiTheme="minorHAnsi" w:cstheme="minorHAnsi"/>
        </w:rPr>
        <w:t xml:space="preserve"> </w:t>
      </w:r>
      <w:r w:rsidRPr="000D1184">
        <w:t xml:space="preserve">that we will refer to when the call is 2 </w:t>
      </w:r>
      <w:proofErr w:type="gramStart"/>
      <w:r w:rsidRPr="000D1184">
        <w:t>step</w:t>
      </w:r>
      <w:proofErr w:type="gramEnd"/>
      <w:r w:rsidRPr="000D1184">
        <w:t xml:space="preserve"> transferred to PCI Pal, using the “Set contact attributes” block:</w:t>
      </w:r>
    </w:p>
    <w:p w14:paraId="6B6AEA67" w14:textId="77777777" w:rsidR="006775D2" w:rsidRPr="000D1184" w:rsidRDefault="006775D2" w:rsidP="006775D2"/>
    <w:p w14:paraId="46337F05" w14:textId="745A5720" w:rsidR="0031755E" w:rsidRDefault="0031755E" w:rsidP="006775D2">
      <w:pPr>
        <w:jc w:val="center"/>
        <w:rPr>
          <w:rFonts w:eastAsia="Times New Roman"/>
        </w:rPr>
      </w:pPr>
      <w:r w:rsidRPr="000D1184">
        <w:rPr>
          <w:rFonts w:eastAsia="Times New Roman"/>
          <w:noProof/>
        </w:rPr>
        <w:lastRenderedPageBreak/>
        <w:drawing>
          <wp:inline distT="0" distB="0" distL="0" distR="0" wp14:anchorId="5BE2B1AF" wp14:editId="22C7673C">
            <wp:extent cx="44577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7700" cy="2781300"/>
                    </a:xfrm>
                    <a:prstGeom prst="rect">
                      <a:avLst/>
                    </a:prstGeom>
                    <a:noFill/>
                    <a:ln>
                      <a:noFill/>
                    </a:ln>
                  </pic:spPr>
                </pic:pic>
              </a:graphicData>
            </a:graphic>
          </wp:inline>
        </w:drawing>
      </w:r>
    </w:p>
    <w:p w14:paraId="48CD4B54" w14:textId="77777777" w:rsidR="006775D2" w:rsidRPr="000D1184" w:rsidRDefault="006775D2" w:rsidP="006775D2">
      <w:pPr>
        <w:jc w:val="center"/>
        <w:rPr>
          <w:rFonts w:eastAsia="Times New Roman"/>
        </w:rPr>
      </w:pPr>
    </w:p>
    <w:p w14:paraId="409CCCFD" w14:textId="06CFB427" w:rsidR="0031755E" w:rsidRDefault="0031755E" w:rsidP="006775D2">
      <w:r w:rsidRPr="000D1184">
        <w:t>The play prompt contact block is not necessary, it is just for debugging purposes. Save and publish:</w:t>
      </w:r>
    </w:p>
    <w:p w14:paraId="693EFF74" w14:textId="77777777" w:rsidR="006775D2" w:rsidRPr="000D1184" w:rsidRDefault="006775D2" w:rsidP="006775D2"/>
    <w:p w14:paraId="5A70EE82" w14:textId="1F509810" w:rsidR="0031755E" w:rsidRDefault="0031755E" w:rsidP="00A60E38">
      <w:pPr>
        <w:jc w:val="cente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56D02869" wp14:editId="0AAB2628">
            <wp:extent cx="4457700" cy="173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700" cy="1739900"/>
                    </a:xfrm>
                    <a:prstGeom prst="rect">
                      <a:avLst/>
                    </a:prstGeom>
                    <a:noFill/>
                    <a:ln>
                      <a:noFill/>
                    </a:ln>
                  </pic:spPr>
                </pic:pic>
              </a:graphicData>
            </a:graphic>
          </wp:inline>
        </w:drawing>
      </w:r>
    </w:p>
    <w:p w14:paraId="71E6691D" w14:textId="77777777" w:rsidR="00A60E38" w:rsidRPr="000D1184" w:rsidRDefault="00A60E38" w:rsidP="00A60E38">
      <w:pPr>
        <w:jc w:val="center"/>
        <w:rPr>
          <w:rFonts w:asciiTheme="minorHAnsi" w:eastAsia="Times New Roman" w:hAnsiTheme="minorHAnsi" w:cstheme="minorHAnsi"/>
        </w:rPr>
      </w:pPr>
    </w:p>
    <w:p w14:paraId="397AE0F2" w14:textId="77777777" w:rsidR="0031755E" w:rsidRPr="000D1184" w:rsidRDefault="0031755E" w:rsidP="00A60E38">
      <w:r w:rsidRPr="000D1184">
        <w:t xml:space="preserve">Exported flow (link to </w:t>
      </w:r>
      <w:proofErr w:type="spellStart"/>
      <w:r w:rsidRPr="000D1184">
        <w:t>github</w:t>
      </w:r>
      <w:proofErr w:type="spellEnd"/>
      <w:r w:rsidRPr="000D1184">
        <w:t>):</w:t>
      </w:r>
    </w:p>
    <w:p w14:paraId="3A147716" w14:textId="2F5B6C6E" w:rsidR="0031755E" w:rsidRDefault="0031755E" w:rsidP="00A60E38">
      <w:r w:rsidRPr="000D1184">
        <w:object w:dxaOrig="1482" w:dyaOrig="960" w14:anchorId="1E0E9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pt;height:48pt" o:ole="">
            <v:imagedata r:id="rId24" o:title=""/>
          </v:shape>
          <o:OLEObject Type="Embed" ProgID="Package" ShapeID="_x0000_i1025" DrawAspect="Icon" ObjectID="_1674546946" r:id="rId25"/>
        </w:object>
      </w:r>
    </w:p>
    <w:p w14:paraId="615B8B34" w14:textId="77777777" w:rsidR="00A60E38" w:rsidRPr="000D1184" w:rsidRDefault="00A60E38" w:rsidP="00A60E38"/>
    <w:p w14:paraId="3E29524C" w14:textId="77777777" w:rsidR="0031755E" w:rsidRPr="000D1184" w:rsidRDefault="0031755E" w:rsidP="00A60E38">
      <w:hyperlink r:id="rId26" w:history="1">
        <w:r w:rsidRPr="000D1184">
          <w:rPr>
            <w:rStyle w:val="Hyperlink"/>
            <w:rFonts w:asciiTheme="minorHAnsi" w:hAnsiTheme="minorHAnsi" w:cstheme="minorHAnsi"/>
          </w:rPr>
          <w:t>https://docs.aws.amazon.com/connect/latest/adminguide/default-agent-whisper.html</w:t>
        </w:r>
      </w:hyperlink>
    </w:p>
    <w:p w14:paraId="5246F624" w14:textId="77777777" w:rsidR="0031755E" w:rsidRPr="000D1184" w:rsidRDefault="0031755E" w:rsidP="00A60E38">
      <w:hyperlink r:id="rId27" w:history="1">
        <w:r w:rsidRPr="000D1184">
          <w:rPr>
            <w:rStyle w:val="Hyperlink"/>
            <w:rFonts w:asciiTheme="minorHAnsi" w:hAnsiTheme="minorHAnsi" w:cstheme="minorHAnsi"/>
          </w:rPr>
          <w:t>https://docs.aws.amazon.com/connect/latest/adminguide/set-whisper-flow.html</w:t>
        </w:r>
      </w:hyperlink>
    </w:p>
    <w:p w14:paraId="075D9654" w14:textId="0FF84287" w:rsidR="0031755E" w:rsidRDefault="0031755E" w:rsidP="00A60E38">
      <w:pPr>
        <w:pStyle w:val="Heading4"/>
        <w:rPr>
          <w:rFonts w:eastAsia="Times New Roman"/>
        </w:rPr>
      </w:pPr>
      <w:r w:rsidRPr="000D1184">
        <w:rPr>
          <w:rFonts w:eastAsia="Times New Roman"/>
        </w:rPr>
        <w:t>Transfer Call to PCI Pal - Transfer to Queue Flow</w:t>
      </w:r>
    </w:p>
    <w:p w14:paraId="421CF974" w14:textId="77777777" w:rsidR="00A60E38" w:rsidRPr="00A60E38" w:rsidRDefault="00A60E38" w:rsidP="00A60E38"/>
    <w:p w14:paraId="2C5CC06D" w14:textId="181B061F" w:rsidR="0031755E" w:rsidRDefault="0031755E" w:rsidP="00A60E38">
      <w:r w:rsidRPr="000D1184">
        <w:t xml:space="preserve">The Queue Transfer Flow will be associated with the “quick connect” the agent will use for the </w:t>
      </w:r>
      <w:proofErr w:type="gramStart"/>
      <w:r w:rsidRPr="000D1184">
        <w:t>2 step</w:t>
      </w:r>
      <w:proofErr w:type="gramEnd"/>
      <w:r w:rsidRPr="000D1184">
        <w:t xml:space="preserve"> transfer that loops the call through PCI Pal, and will store the agent user name, retrieve a locator, </w:t>
      </w:r>
      <w:r w:rsidRPr="000D1184">
        <w:rPr>
          <w:rStyle w:val="Strong"/>
          <w:rFonts w:asciiTheme="minorHAnsi" w:hAnsiTheme="minorHAnsi" w:cstheme="minorHAnsi"/>
        </w:rPr>
        <w:t>transfer</w:t>
      </w:r>
      <w:r w:rsidRPr="000D1184">
        <w:t xml:space="preserve"> the call to a PSTN DDI (that resides at PCI Pal’s platform) </w:t>
      </w:r>
      <w:r w:rsidRPr="000D1184">
        <w:rPr>
          <w:rStyle w:val="Strong"/>
          <w:rFonts w:asciiTheme="minorHAnsi" w:hAnsiTheme="minorHAnsi" w:cstheme="minorHAnsi"/>
        </w:rPr>
        <w:t>and</w:t>
      </w:r>
      <w:r w:rsidRPr="000D1184">
        <w:t xml:space="preserve"> send the locator as a DTMF sequence to be retrieved by the Amazon Connect flow that answers the call as it loops.</w:t>
      </w:r>
    </w:p>
    <w:p w14:paraId="5FC6865C" w14:textId="77777777" w:rsidR="00A60E38" w:rsidRPr="000D1184" w:rsidRDefault="00A60E38" w:rsidP="00A60E38"/>
    <w:p w14:paraId="7D4EDA01" w14:textId="2AC00024" w:rsidR="0031755E" w:rsidRDefault="0031755E" w:rsidP="00A60E38">
      <w:pPr>
        <w:jc w:val="center"/>
        <w:rPr>
          <w:rFonts w:eastAsia="Times New Roman"/>
        </w:rPr>
      </w:pPr>
      <w:r w:rsidRPr="000D1184">
        <w:rPr>
          <w:rFonts w:eastAsia="Times New Roman"/>
          <w:noProof/>
        </w:rPr>
        <w:drawing>
          <wp:inline distT="0" distB="0" distL="0" distR="0" wp14:anchorId="62E3701F" wp14:editId="4A5139D1">
            <wp:extent cx="4457700" cy="1303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57700" cy="1303655"/>
                    </a:xfrm>
                    <a:prstGeom prst="rect">
                      <a:avLst/>
                    </a:prstGeom>
                    <a:noFill/>
                    <a:ln>
                      <a:noFill/>
                    </a:ln>
                  </pic:spPr>
                </pic:pic>
              </a:graphicData>
            </a:graphic>
          </wp:inline>
        </w:drawing>
      </w:r>
    </w:p>
    <w:p w14:paraId="22D23015" w14:textId="77777777" w:rsidR="00A60E38" w:rsidRPr="000D1184" w:rsidRDefault="00A60E38" w:rsidP="00A60E38">
      <w:pPr>
        <w:rPr>
          <w:rFonts w:eastAsia="Times New Roman"/>
        </w:rPr>
      </w:pPr>
    </w:p>
    <w:p w14:paraId="550E5258" w14:textId="748B68A6" w:rsidR="0031755E" w:rsidRDefault="0031755E" w:rsidP="00A60E38">
      <w:r w:rsidRPr="000D1184">
        <w:t>Full flow (name and description set on the upper left corner):</w:t>
      </w:r>
    </w:p>
    <w:p w14:paraId="233A8C09" w14:textId="77777777" w:rsidR="00A60E38" w:rsidRPr="000D1184" w:rsidRDefault="00A60E38" w:rsidP="00A60E38"/>
    <w:p w14:paraId="2179EF15" w14:textId="6E920120" w:rsidR="0031755E" w:rsidRDefault="0031755E" w:rsidP="00A60E38">
      <w:pPr>
        <w:jc w:val="center"/>
        <w:rPr>
          <w:rFonts w:eastAsia="Times New Roman"/>
        </w:rPr>
      </w:pPr>
      <w:r w:rsidRPr="000D1184">
        <w:rPr>
          <w:rFonts w:eastAsia="Times New Roman"/>
          <w:noProof/>
        </w:rPr>
        <w:lastRenderedPageBreak/>
        <w:drawing>
          <wp:inline distT="0" distB="0" distL="0" distR="0" wp14:anchorId="2923D7A0" wp14:editId="5F13E0A7">
            <wp:extent cx="4457700" cy="2438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7700" cy="2438400"/>
                    </a:xfrm>
                    <a:prstGeom prst="rect">
                      <a:avLst/>
                    </a:prstGeom>
                    <a:noFill/>
                    <a:ln>
                      <a:noFill/>
                    </a:ln>
                  </pic:spPr>
                </pic:pic>
              </a:graphicData>
            </a:graphic>
          </wp:inline>
        </w:drawing>
      </w:r>
    </w:p>
    <w:p w14:paraId="72422261" w14:textId="77777777" w:rsidR="00A60E38" w:rsidRPr="000D1184" w:rsidRDefault="00A60E38" w:rsidP="00A60E38">
      <w:pPr>
        <w:rPr>
          <w:rFonts w:eastAsia="Times New Roman"/>
        </w:rPr>
      </w:pPr>
    </w:p>
    <w:p w14:paraId="11D93C92" w14:textId="77777777" w:rsidR="004B7788" w:rsidRDefault="0031755E" w:rsidP="00A60E38">
      <w:r w:rsidRPr="000D1184">
        <w:t xml:space="preserve">“Invoke Lambda Function”: select the </w:t>
      </w:r>
      <w:proofErr w:type="spellStart"/>
      <w:r w:rsidRPr="000D1184">
        <w:rPr>
          <w:rStyle w:val="Strong"/>
          <w:rFonts w:asciiTheme="minorHAnsi" w:hAnsiTheme="minorHAnsi" w:cstheme="minorHAnsi"/>
        </w:rPr>
        <w:t>AddAgent</w:t>
      </w:r>
      <w:proofErr w:type="spellEnd"/>
      <w:r w:rsidRPr="000D1184">
        <w:t xml:space="preserve"> function, then pass the “</w:t>
      </w:r>
      <w:proofErr w:type="spellStart"/>
      <w:r w:rsidRPr="000D1184">
        <w:rPr>
          <w:rStyle w:val="Strong"/>
          <w:rFonts w:asciiTheme="minorHAnsi" w:hAnsiTheme="minorHAnsi" w:cstheme="minorHAnsi"/>
        </w:rPr>
        <w:t>QueueAgentName</w:t>
      </w:r>
      <w:proofErr w:type="spellEnd"/>
      <w:r w:rsidRPr="000D1184">
        <w:t>”</w:t>
      </w:r>
      <w:r w:rsidRPr="000D1184">
        <w:rPr>
          <w:rStyle w:val="Strong"/>
          <w:rFonts w:asciiTheme="minorHAnsi" w:hAnsiTheme="minorHAnsi" w:cstheme="minorHAnsi"/>
        </w:rPr>
        <w:t xml:space="preserve"> </w:t>
      </w:r>
      <w:r w:rsidRPr="000D1184">
        <w:t>attribute saved on the whisper flow as the Lambda function parameter “</w:t>
      </w:r>
      <w:proofErr w:type="spellStart"/>
      <w:r w:rsidRPr="000D1184">
        <w:rPr>
          <w:rStyle w:val="Strong"/>
          <w:rFonts w:asciiTheme="minorHAnsi" w:hAnsiTheme="minorHAnsi" w:cstheme="minorHAnsi"/>
        </w:rPr>
        <w:t>AgentName</w:t>
      </w:r>
      <w:proofErr w:type="spellEnd"/>
      <w:r w:rsidRPr="000D1184">
        <w:t>”.</w:t>
      </w:r>
    </w:p>
    <w:p w14:paraId="41311D60" w14:textId="77777777" w:rsidR="004B7788" w:rsidRDefault="004B7788" w:rsidP="00A60E38"/>
    <w:tbl>
      <w:tblPr>
        <w:tblStyle w:val="TableGrid"/>
        <w:tblW w:w="0" w:type="auto"/>
        <w:tblLook w:val="04A0" w:firstRow="1" w:lastRow="0" w:firstColumn="1" w:lastColumn="0" w:noHBand="0" w:noVBand="1"/>
      </w:tblPr>
      <w:tblGrid>
        <w:gridCol w:w="9628"/>
      </w:tblGrid>
      <w:tr w:rsidR="004B7788" w14:paraId="1237FE30" w14:textId="77777777" w:rsidTr="004B7788">
        <w:tc>
          <w:tcPr>
            <w:tcW w:w="9628" w:type="dxa"/>
          </w:tcPr>
          <w:p w14:paraId="6DC3F918" w14:textId="67FB3442" w:rsidR="004B7788" w:rsidRPr="004B7788" w:rsidRDefault="004B7788" w:rsidP="00A60E38">
            <w:pPr>
              <w:rPr>
                <w:b/>
                <w:bCs/>
              </w:rPr>
            </w:pPr>
            <w:r w:rsidRPr="004B7788">
              <w:rPr>
                <w:b/>
                <w:bCs/>
              </w:rPr>
              <w:t>NOTE:</w:t>
            </w:r>
          </w:p>
        </w:tc>
      </w:tr>
      <w:tr w:rsidR="004B7788" w14:paraId="0F72BA01" w14:textId="77777777" w:rsidTr="004B7788">
        <w:tc>
          <w:tcPr>
            <w:tcW w:w="9628" w:type="dxa"/>
            <w:shd w:val="clear" w:color="auto" w:fill="F2F2F2" w:themeFill="background1" w:themeFillShade="F2"/>
          </w:tcPr>
          <w:p w14:paraId="5DFC6360" w14:textId="77777777" w:rsidR="004B7788" w:rsidRDefault="004B7788" w:rsidP="004B7788"/>
          <w:p w14:paraId="091F43A5" w14:textId="3CCB4AAB" w:rsidR="004B7788" w:rsidRDefault="004B7788" w:rsidP="004B7788">
            <w:r w:rsidRPr="000D1184">
              <w:t xml:space="preserve">Set the timeout to </w:t>
            </w:r>
            <w:r w:rsidRPr="000D1184">
              <w:rPr>
                <w:rStyle w:val="Strong"/>
                <w:rFonts w:asciiTheme="minorHAnsi" w:hAnsiTheme="minorHAnsi" w:cstheme="minorHAnsi"/>
              </w:rPr>
              <w:t>8</w:t>
            </w:r>
            <w:r w:rsidRPr="000D1184">
              <w:t xml:space="preserve"> seconds, </w:t>
            </w:r>
            <w:proofErr w:type="gramStart"/>
            <w:r w:rsidRPr="000D1184">
              <w:t>that’s</w:t>
            </w:r>
            <w:proofErr w:type="gramEnd"/>
            <w:r w:rsidRPr="000D1184">
              <w:t xml:space="preserve"> important because sometimes the function takes 3-4 seconds to “wake-up” if it hasn’t been called in a while and so will timeout and raise an error, typically the response time is &lt; 200 </w:t>
            </w:r>
            <w:proofErr w:type="spellStart"/>
            <w:r w:rsidRPr="000D1184">
              <w:t>ms</w:t>
            </w:r>
            <w:proofErr w:type="spellEnd"/>
            <w:r w:rsidRPr="000D1184">
              <w:t>.</w:t>
            </w:r>
          </w:p>
        </w:tc>
      </w:tr>
    </w:tbl>
    <w:p w14:paraId="1486284D" w14:textId="79C4D0C2" w:rsidR="004B7788" w:rsidRDefault="004B7788" w:rsidP="00A60E38"/>
    <w:p w14:paraId="0E89AAED" w14:textId="77777777" w:rsidR="004B7788" w:rsidRDefault="004B7788" w:rsidP="00A60E38"/>
    <w:p w14:paraId="72726CAC" w14:textId="77777777" w:rsidR="00A60E38" w:rsidRPr="000D1184" w:rsidRDefault="00A60E38" w:rsidP="00A60E38"/>
    <w:p w14:paraId="6E6B3D9A" w14:textId="28C37221" w:rsidR="0031755E" w:rsidRDefault="0031755E" w:rsidP="00A60E38">
      <w:pPr>
        <w:jc w:val="center"/>
        <w:rPr>
          <w:rFonts w:eastAsia="Times New Roman"/>
        </w:rPr>
      </w:pPr>
      <w:r w:rsidRPr="000D1184">
        <w:rPr>
          <w:rFonts w:eastAsia="Times New Roman"/>
          <w:noProof/>
        </w:rPr>
        <w:drawing>
          <wp:inline distT="0" distB="0" distL="0" distR="0" wp14:anchorId="189E441B" wp14:editId="0AA786B2">
            <wp:extent cx="4457700" cy="25063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7700" cy="2506345"/>
                    </a:xfrm>
                    <a:prstGeom prst="rect">
                      <a:avLst/>
                    </a:prstGeom>
                    <a:noFill/>
                    <a:ln>
                      <a:noFill/>
                    </a:ln>
                  </pic:spPr>
                </pic:pic>
              </a:graphicData>
            </a:graphic>
          </wp:inline>
        </w:drawing>
      </w:r>
    </w:p>
    <w:p w14:paraId="6CFE305B" w14:textId="77777777" w:rsidR="00A60E38" w:rsidRPr="000D1184" w:rsidRDefault="00A60E38" w:rsidP="00A60E38">
      <w:pPr>
        <w:rPr>
          <w:rFonts w:eastAsia="Times New Roman"/>
        </w:rPr>
      </w:pPr>
    </w:p>
    <w:p w14:paraId="23272074" w14:textId="77777777" w:rsidR="0031755E" w:rsidRPr="000D1184" w:rsidRDefault="0031755E" w:rsidP="00A60E38">
      <w:r w:rsidRPr="000D1184">
        <w:t xml:space="preserve">“Set contact attributes”: creates </w:t>
      </w:r>
      <w:proofErr w:type="gramStart"/>
      <w:r w:rsidRPr="000D1184">
        <w:t>an</w:t>
      </w:r>
      <w:proofErr w:type="gramEnd"/>
      <w:r w:rsidRPr="000D1184">
        <w:t xml:space="preserve"> </w:t>
      </w:r>
      <w:r w:rsidRPr="000D1184">
        <w:rPr>
          <w:rStyle w:val="Strong"/>
          <w:rFonts w:asciiTheme="minorHAnsi" w:hAnsiTheme="minorHAnsi" w:cstheme="minorHAnsi"/>
        </w:rPr>
        <w:t>User Defined</w:t>
      </w:r>
      <w:r w:rsidRPr="000D1184">
        <w:t xml:space="preserve"> attribute named “</w:t>
      </w:r>
      <w:proofErr w:type="spellStart"/>
      <w:r w:rsidRPr="000D1184">
        <w:rPr>
          <w:rStyle w:val="Strong"/>
          <w:rFonts w:asciiTheme="minorHAnsi" w:hAnsiTheme="minorHAnsi" w:cstheme="minorHAnsi"/>
        </w:rPr>
        <w:t>delay_and_PIN</w:t>
      </w:r>
      <w:proofErr w:type="spellEnd"/>
      <w:r w:rsidRPr="000D1184">
        <w:t>” to be used by the transfer node to send as DTFM to be read by the Contact Flow that answers the looped call. The value is:</w:t>
      </w:r>
    </w:p>
    <w:p w14:paraId="2F14BE02" w14:textId="77777777" w:rsidR="0031755E" w:rsidRPr="000D1184" w:rsidRDefault="0031755E" w:rsidP="00A60E38">
      <w:r w:rsidRPr="000D1184">
        <w:rPr>
          <w:rStyle w:val="Strong"/>
          <w:rFonts w:asciiTheme="minorHAnsi" w:hAnsiTheme="minorHAnsi" w:cstheme="minorHAnsi"/>
        </w:rPr>
        <w:t>,,,,,,,</w:t>
      </w:r>
      <w:proofErr w:type="gramStart"/>
      <w:r w:rsidRPr="000D1184">
        <w:rPr>
          <w:rStyle w:val="Strong"/>
          <w:rFonts w:asciiTheme="minorHAnsi" w:hAnsiTheme="minorHAnsi" w:cstheme="minorHAnsi"/>
        </w:rPr>
        <w:t>$.</w:t>
      </w:r>
      <w:proofErr w:type="spellStart"/>
      <w:r w:rsidRPr="000D1184">
        <w:rPr>
          <w:rStyle w:val="Strong"/>
          <w:rFonts w:asciiTheme="minorHAnsi" w:hAnsiTheme="minorHAnsi" w:cstheme="minorHAnsi"/>
        </w:rPr>
        <w:t>External.PIN</w:t>
      </w:r>
      <w:proofErr w:type="spellEnd"/>
      <w:proofErr w:type="gramEnd"/>
    </w:p>
    <w:p w14:paraId="49CA3196" w14:textId="0DBF9799" w:rsidR="0031755E" w:rsidRDefault="0031755E" w:rsidP="00A60E38">
      <w:r w:rsidRPr="000D1184">
        <w:t xml:space="preserve">where the commas represent 1 second of delay each (,,,,,,,, it can/should be reduced) and </w:t>
      </w:r>
      <w:proofErr w:type="gramStart"/>
      <w:r w:rsidRPr="000D1184">
        <w:rPr>
          <w:rStyle w:val="Strong"/>
          <w:rFonts w:asciiTheme="minorHAnsi" w:hAnsiTheme="minorHAnsi" w:cstheme="minorHAnsi"/>
        </w:rPr>
        <w:t>$.</w:t>
      </w:r>
      <w:proofErr w:type="spellStart"/>
      <w:r w:rsidRPr="000D1184">
        <w:rPr>
          <w:rStyle w:val="Strong"/>
          <w:rFonts w:asciiTheme="minorHAnsi" w:hAnsiTheme="minorHAnsi" w:cstheme="minorHAnsi"/>
        </w:rPr>
        <w:t>External</w:t>
      </w:r>
      <w:r w:rsidRPr="000D1184">
        <w:t>.</w:t>
      </w:r>
      <w:r w:rsidRPr="000D1184">
        <w:rPr>
          <w:rStyle w:val="Strong"/>
          <w:rFonts w:asciiTheme="minorHAnsi" w:hAnsiTheme="minorHAnsi" w:cstheme="minorHAnsi"/>
        </w:rPr>
        <w:t>PIN</w:t>
      </w:r>
      <w:proofErr w:type="spellEnd"/>
      <w:proofErr w:type="gramEnd"/>
      <w:r w:rsidRPr="000D1184">
        <w:t xml:space="preserve"> refers to the </w:t>
      </w:r>
      <w:r w:rsidRPr="000D1184">
        <w:rPr>
          <w:rStyle w:val="Strong"/>
          <w:rFonts w:asciiTheme="minorHAnsi" w:hAnsiTheme="minorHAnsi" w:cstheme="minorHAnsi"/>
        </w:rPr>
        <w:t>PIN</w:t>
      </w:r>
      <w:r w:rsidRPr="000D1184">
        <w:t xml:space="preserve"> attribute returned by the Lambda function invoked before.</w:t>
      </w:r>
    </w:p>
    <w:p w14:paraId="0A27826E" w14:textId="77777777" w:rsidR="00A60E38" w:rsidRPr="000D1184" w:rsidRDefault="00A60E38" w:rsidP="00A60E38"/>
    <w:p w14:paraId="6CDD1FAE" w14:textId="74D45EE1" w:rsidR="0031755E" w:rsidRDefault="0031755E" w:rsidP="00A60E38">
      <w:pPr>
        <w:jc w:val="center"/>
        <w:rPr>
          <w:rFonts w:eastAsia="Times New Roman"/>
        </w:rPr>
      </w:pPr>
      <w:r w:rsidRPr="000D1184">
        <w:rPr>
          <w:rFonts w:eastAsia="Times New Roman"/>
          <w:noProof/>
        </w:rPr>
        <w:lastRenderedPageBreak/>
        <w:drawing>
          <wp:inline distT="0" distB="0" distL="0" distR="0" wp14:anchorId="57E707B2" wp14:editId="551F17DF">
            <wp:extent cx="4457700" cy="255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7700" cy="2552700"/>
                    </a:xfrm>
                    <a:prstGeom prst="rect">
                      <a:avLst/>
                    </a:prstGeom>
                    <a:noFill/>
                    <a:ln>
                      <a:noFill/>
                    </a:ln>
                  </pic:spPr>
                </pic:pic>
              </a:graphicData>
            </a:graphic>
          </wp:inline>
        </w:drawing>
      </w:r>
    </w:p>
    <w:p w14:paraId="1248CBD0" w14:textId="77777777" w:rsidR="00A60E38" w:rsidRPr="000D1184" w:rsidRDefault="00A60E38" w:rsidP="00A60E38">
      <w:pPr>
        <w:rPr>
          <w:rFonts w:eastAsia="Times New Roman"/>
        </w:rPr>
      </w:pPr>
    </w:p>
    <w:p w14:paraId="7A154E65" w14:textId="01637C1A" w:rsidR="0031755E" w:rsidRDefault="0031755E" w:rsidP="00A60E38">
      <w:r w:rsidRPr="000D1184">
        <w:t xml:space="preserve">“Transfer to phone number”: this block executes the transfer to PCI Pal’s platform and the route DDI created for the customer’s integration. The </w:t>
      </w:r>
      <w:r w:rsidRPr="000D1184">
        <w:rPr>
          <w:rStyle w:val="Strong"/>
          <w:rFonts w:asciiTheme="minorHAnsi" w:hAnsiTheme="minorHAnsi" w:cstheme="minorHAnsi"/>
        </w:rPr>
        <w:t xml:space="preserve">Phone number </w:t>
      </w:r>
      <w:r w:rsidRPr="000D1184">
        <w:t>is the PCI Pal route DDI (configured ahead) that our team will supply the customer. For the “Optional parameters” enable “</w:t>
      </w:r>
      <w:r w:rsidRPr="000D1184">
        <w:rPr>
          <w:rStyle w:val="Strong"/>
          <w:rFonts w:asciiTheme="minorHAnsi" w:hAnsiTheme="minorHAnsi" w:cstheme="minorHAnsi"/>
        </w:rPr>
        <w:t>Send DTMF</w:t>
      </w:r>
      <w:r w:rsidRPr="000D1184">
        <w:t>”, “</w:t>
      </w:r>
      <w:r w:rsidRPr="000D1184">
        <w:rPr>
          <w:rStyle w:val="Strong"/>
          <w:rFonts w:asciiTheme="minorHAnsi" w:hAnsiTheme="minorHAnsi" w:cstheme="minorHAnsi"/>
        </w:rPr>
        <w:t>Use attribute</w:t>
      </w:r>
      <w:r w:rsidRPr="000D1184">
        <w:t>”, Type “</w:t>
      </w:r>
      <w:r w:rsidRPr="000D1184">
        <w:rPr>
          <w:rStyle w:val="Strong"/>
          <w:rFonts w:asciiTheme="minorHAnsi" w:hAnsiTheme="minorHAnsi" w:cstheme="minorHAnsi"/>
        </w:rPr>
        <w:t xml:space="preserve">User </w:t>
      </w:r>
      <w:proofErr w:type="gramStart"/>
      <w:r w:rsidRPr="000D1184">
        <w:rPr>
          <w:rStyle w:val="Strong"/>
          <w:rFonts w:asciiTheme="minorHAnsi" w:hAnsiTheme="minorHAnsi" w:cstheme="minorHAnsi"/>
        </w:rPr>
        <w:t>Defined</w:t>
      </w:r>
      <w:r w:rsidRPr="000D1184">
        <w:t>“ and</w:t>
      </w:r>
      <w:proofErr w:type="gramEnd"/>
      <w:r w:rsidRPr="000D1184">
        <w:t xml:space="preserve"> Attribute “</w:t>
      </w:r>
      <w:proofErr w:type="spellStart"/>
      <w:r w:rsidRPr="000D1184">
        <w:rPr>
          <w:rStyle w:val="Strong"/>
          <w:rFonts w:asciiTheme="minorHAnsi" w:hAnsiTheme="minorHAnsi" w:cstheme="minorHAnsi"/>
        </w:rPr>
        <w:t>delay_and_PIN</w:t>
      </w:r>
      <w:proofErr w:type="spellEnd"/>
      <w:r w:rsidRPr="000D1184">
        <w:t>” as created before:</w:t>
      </w:r>
    </w:p>
    <w:p w14:paraId="609CA78B" w14:textId="77777777" w:rsidR="00A60E38" w:rsidRPr="000D1184" w:rsidRDefault="00A60E38" w:rsidP="00A60E38"/>
    <w:p w14:paraId="1E6D6005" w14:textId="6C9AAAC2" w:rsidR="0031755E" w:rsidRDefault="0031755E" w:rsidP="00A60E38">
      <w:pPr>
        <w:jc w:val="center"/>
        <w:rPr>
          <w:rFonts w:eastAsia="Times New Roman"/>
        </w:rPr>
      </w:pPr>
      <w:r w:rsidRPr="000D1184">
        <w:rPr>
          <w:rFonts w:eastAsia="Times New Roman"/>
          <w:noProof/>
        </w:rPr>
        <w:drawing>
          <wp:inline distT="0" distB="0" distL="0" distR="0" wp14:anchorId="24E3A88B" wp14:editId="4CC5B0DD">
            <wp:extent cx="4457700"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7700" cy="3771900"/>
                    </a:xfrm>
                    <a:prstGeom prst="rect">
                      <a:avLst/>
                    </a:prstGeom>
                    <a:noFill/>
                    <a:ln>
                      <a:noFill/>
                    </a:ln>
                  </pic:spPr>
                </pic:pic>
              </a:graphicData>
            </a:graphic>
          </wp:inline>
        </w:drawing>
      </w:r>
    </w:p>
    <w:p w14:paraId="0495C998" w14:textId="77777777" w:rsidR="00A60E38" w:rsidRPr="000D1184" w:rsidRDefault="00A60E38" w:rsidP="00A60E38">
      <w:pPr>
        <w:rPr>
          <w:rFonts w:eastAsia="Times New Roman"/>
        </w:rPr>
      </w:pPr>
    </w:p>
    <w:p w14:paraId="650965DF" w14:textId="77777777" w:rsidR="0031755E" w:rsidRPr="000D1184" w:rsidRDefault="0031755E" w:rsidP="00A60E38">
      <w:r w:rsidRPr="000D1184">
        <w:t>And this is the extent of the transfer to PCI Pal flow. Save and publish.</w:t>
      </w:r>
    </w:p>
    <w:p w14:paraId="349615D9" w14:textId="77777777" w:rsidR="0031755E" w:rsidRPr="000D1184" w:rsidRDefault="0031755E" w:rsidP="00A60E38">
      <w:r w:rsidRPr="000D1184">
        <w:t xml:space="preserve">Exported here (link to </w:t>
      </w:r>
      <w:proofErr w:type="spellStart"/>
      <w:r w:rsidRPr="000D1184">
        <w:t>github</w:t>
      </w:r>
      <w:proofErr w:type="spellEnd"/>
      <w:r w:rsidRPr="000D1184">
        <w:t>):</w:t>
      </w:r>
    </w:p>
    <w:p w14:paraId="7CD0E6A4" w14:textId="77777777" w:rsidR="0031755E" w:rsidRPr="000D1184" w:rsidRDefault="0031755E" w:rsidP="0031755E">
      <w:pPr>
        <w:pStyle w:val="media-group"/>
        <w:rPr>
          <w:rFonts w:asciiTheme="minorHAnsi" w:hAnsiTheme="minorHAnsi" w:cstheme="minorHAnsi"/>
          <w:sz w:val="20"/>
          <w:szCs w:val="20"/>
        </w:rPr>
      </w:pPr>
      <w:r w:rsidRPr="000D1184">
        <w:rPr>
          <w:rFonts w:asciiTheme="minorHAnsi" w:hAnsiTheme="minorHAnsi" w:cstheme="minorHAnsi"/>
          <w:sz w:val="20"/>
          <w:szCs w:val="20"/>
        </w:rPr>
        <w:object w:dxaOrig="1482" w:dyaOrig="960" w14:anchorId="30B447BF">
          <v:shape id="_x0000_i1026" type="#_x0000_t75" style="width:74pt;height:48pt" o:ole="">
            <v:imagedata r:id="rId33" o:title=""/>
          </v:shape>
          <o:OLEObject Type="Embed" ProgID="Package" ShapeID="_x0000_i1026" DrawAspect="Icon" ObjectID="_1674546947" r:id="rId34"/>
        </w:object>
      </w:r>
    </w:p>
    <w:p w14:paraId="752D2659" w14:textId="0D436858" w:rsidR="0031755E" w:rsidRDefault="0031755E" w:rsidP="003E2448">
      <w:pPr>
        <w:pStyle w:val="Heading4"/>
        <w:rPr>
          <w:rFonts w:eastAsia="Times New Roman"/>
        </w:rPr>
      </w:pPr>
      <w:r w:rsidRPr="000D1184">
        <w:rPr>
          <w:rFonts w:eastAsia="Times New Roman"/>
        </w:rPr>
        <w:t>Answers Call from PCI Pal - Contact Flow</w:t>
      </w:r>
    </w:p>
    <w:p w14:paraId="6E06A646" w14:textId="77777777" w:rsidR="003E2448" w:rsidRPr="003E2448" w:rsidRDefault="003E2448" w:rsidP="003E2448"/>
    <w:p w14:paraId="60251F70" w14:textId="519A8053" w:rsidR="0031755E" w:rsidRDefault="0031755E" w:rsidP="003E2448">
      <w:r w:rsidRPr="000D1184">
        <w:t xml:space="preserve">The “Answers Call from PCI </w:t>
      </w:r>
      <w:proofErr w:type="gramStart"/>
      <w:r w:rsidRPr="000D1184">
        <w:t>Pal“ Contact</w:t>
      </w:r>
      <w:proofErr w:type="gramEnd"/>
      <w:r w:rsidRPr="000D1184">
        <w:t xml:space="preserve"> Flow will be answering the returning call (outgoing) from PCI Pal, completing the loop and will be associated with an Amazon Connect DID (as explained in the </w:t>
      </w:r>
      <w:r w:rsidRPr="000D1184">
        <w:rPr>
          <w:rStyle w:val="Strong"/>
          <w:rFonts w:asciiTheme="minorHAnsi" w:hAnsiTheme="minorHAnsi" w:cstheme="minorHAnsi"/>
        </w:rPr>
        <w:t>DIDs</w:t>
      </w:r>
      <w:r w:rsidRPr="000D1184">
        <w:t xml:space="preserve"> section ahead). This flow </w:t>
      </w:r>
      <w:r w:rsidRPr="000D1184">
        <w:lastRenderedPageBreak/>
        <w:t xml:space="preserve">listens for the DTMFs sent by the “Transfer Call to PCI Pal” Transfer to Queue Flow, uses another Lambda function to get the agent </w:t>
      </w:r>
      <w:r w:rsidR="003E2448" w:rsidRPr="000D1184">
        <w:t>username</w:t>
      </w:r>
      <w:r w:rsidRPr="000D1184">
        <w:t xml:space="preserve"> and then enqueue the call </w:t>
      </w:r>
      <w:r w:rsidRPr="000D1184">
        <w:rPr>
          <w:rStyle w:val="Strong"/>
          <w:rFonts w:asciiTheme="minorHAnsi" w:hAnsiTheme="minorHAnsi" w:cstheme="minorHAnsi"/>
        </w:rPr>
        <w:t>directly</w:t>
      </w:r>
      <w:r w:rsidRPr="000D1184">
        <w:t xml:space="preserve"> to that agent - taking </w:t>
      </w:r>
      <w:r w:rsidRPr="000D1184">
        <w:rPr>
          <w:rStyle w:val="Strong"/>
          <w:rFonts w:asciiTheme="minorHAnsi" w:hAnsiTheme="minorHAnsi" w:cstheme="minorHAnsi"/>
        </w:rPr>
        <w:t>precedence</w:t>
      </w:r>
      <w:r w:rsidRPr="000D1184">
        <w:t xml:space="preserve"> over any other call that may be on queue.</w:t>
      </w:r>
    </w:p>
    <w:p w14:paraId="498E6EDF" w14:textId="77777777" w:rsidR="003E2448" w:rsidRPr="000D1184" w:rsidRDefault="003E2448" w:rsidP="003E2448"/>
    <w:p w14:paraId="0B33F650" w14:textId="32E8B120" w:rsidR="0031755E" w:rsidRDefault="0031755E" w:rsidP="003E2448">
      <w:pPr>
        <w:jc w:val="center"/>
        <w:rPr>
          <w:rFonts w:eastAsia="Times New Roman"/>
        </w:rPr>
      </w:pPr>
      <w:r w:rsidRPr="000D1184">
        <w:rPr>
          <w:rFonts w:eastAsia="Times New Roman"/>
          <w:noProof/>
        </w:rPr>
        <w:drawing>
          <wp:inline distT="0" distB="0" distL="0" distR="0" wp14:anchorId="571EFC5B" wp14:editId="5AC40261">
            <wp:extent cx="4457700" cy="1693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7700" cy="1693545"/>
                    </a:xfrm>
                    <a:prstGeom prst="rect">
                      <a:avLst/>
                    </a:prstGeom>
                    <a:noFill/>
                    <a:ln>
                      <a:noFill/>
                    </a:ln>
                  </pic:spPr>
                </pic:pic>
              </a:graphicData>
            </a:graphic>
          </wp:inline>
        </w:drawing>
      </w:r>
    </w:p>
    <w:p w14:paraId="23DFF2C4" w14:textId="77777777" w:rsidR="003E2448" w:rsidRPr="000D1184" w:rsidRDefault="003E2448" w:rsidP="003E2448">
      <w:pPr>
        <w:rPr>
          <w:rFonts w:eastAsia="Times New Roman"/>
        </w:rPr>
      </w:pPr>
    </w:p>
    <w:p w14:paraId="637D20BE" w14:textId="77777777" w:rsidR="0031755E" w:rsidRPr="000D1184" w:rsidRDefault="0031755E" w:rsidP="003E2448">
      <w:r w:rsidRPr="000D1184">
        <w:t>Full flow:</w:t>
      </w:r>
    </w:p>
    <w:p w14:paraId="525E1661" w14:textId="2444FEB0" w:rsidR="0031755E" w:rsidRDefault="0031755E" w:rsidP="003E2448">
      <w:pPr>
        <w:jc w:val="center"/>
        <w:rPr>
          <w:rFonts w:eastAsia="Times New Roman"/>
        </w:rPr>
      </w:pPr>
      <w:r w:rsidRPr="000D1184">
        <w:rPr>
          <w:rFonts w:eastAsia="Times New Roman"/>
          <w:noProof/>
        </w:rPr>
        <w:drawing>
          <wp:inline distT="0" distB="0" distL="0" distR="0" wp14:anchorId="2C9C1C7B" wp14:editId="7BFD5AF8">
            <wp:extent cx="44577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7700" cy="2438400"/>
                    </a:xfrm>
                    <a:prstGeom prst="rect">
                      <a:avLst/>
                    </a:prstGeom>
                    <a:noFill/>
                    <a:ln>
                      <a:noFill/>
                    </a:ln>
                  </pic:spPr>
                </pic:pic>
              </a:graphicData>
            </a:graphic>
          </wp:inline>
        </w:drawing>
      </w:r>
    </w:p>
    <w:p w14:paraId="05EB675B" w14:textId="77777777" w:rsidR="003E2448" w:rsidRPr="000D1184" w:rsidRDefault="003E2448" w:rsidP="003E2448">
      <w:pPr>
        <w:rPr>
          <w:rFonts w:eastAsia="Times New Roman"/>
        </w:rPr>
      </w:pPr>
    </w:p>
    <w:p w14:paraId="7E8D5CA7" w14:textId="30B20D56" w:rsidR="0031755E" w:rsidRDefault="0031755E" w:rsidP="003E2448">
      <w:r w:rsidRPr="000D1184">
        <w:t>“Store customer input”: listens and stores the DTMFs sent by the transfer flow. Set “</w:t>
      </w:r>
      <w:r w:rsidRPr="000D1184">
        <w:rPr>
          <w:rStyle w:val="Strong"/>
          <w:rFonts w:asciiTheme="minorHAnsi" w:hAnsiTheme="minorHAnsi" w:cstheme="minorHAnsi"/>
        </w:rPr>
        <w:t>Maximum</w:t>
      </w:r>
      <w:r w:rsidRPr="000D1184">
        <w:t xml:space="preserve"> </w:t>
      </w:r>
      <w:r w:rsidRPr="000D1184">
        <w:rPr>
          <w:rStyle w:val="Strong"/>
          <w:rFonts w:asciiTheme="minorHAnsi" w:hAnsiTheme="minorHAnsi" w:cstheme="minorHAnsi"/>
        </w:rPr>
        <w:t>Digits</w:t>
      </w:r>
      <w:r w:rsidRPr="000D1184">
        <w:t xml:space="preserve">” to </w:t>
      </w:r>
      <w:r w:rsidRPr="000D1184">
        <w:rPr>
          <w:rStyle w:val="Strong"/>
          <w:rFonts w:asciiTheme="minorHAnsi" w:hAnsiTheme="minorHAnsi" w:cstheme="minorHAnsi"/>
        </w:rPr>
        <w:t xml:space="preserve">4 </w:t>
      </w:r>
      <w:r w:rsidRPr="000D1184">
        <w:t>and timeout to 30-50 seconds depending on the PSTN connection times. Add some announcement saying for user experience purposes if required like “…reading agent locator”. It helps debug and keeps the agent informed at the beginning. But likely will not be used in production.</w:t>
      </w:r>
    </w:p>
    <w:p w14:paraId="39B65E1B" w14:textId="77777777" w:rsidR="003E2448" w:rsidRPr="000D1184" w:rsidRDefault="003E2448" w:rsidP="003E2448"/>
    <w:p w14:paraId="10287592" w14:textId="32F05291" w:rsidR="0031755E" w:rsidRDefault="0031755E" w:rsidP="003E2448">
      <w:pPr>
        <w:jc w:val="center"/>
        <w:rPr>
          <w:rFonts w:eastAsia="Times New Roman"/>
        </w:rPr>
      </w:pPr>
      <w:r w:rsidRPr="000D1184">
        <w:rPr>
          <w:rFonts w:eastAsia="Times New Roman"/>
          <w:noProof/>
        </w:rPr>
        <w:drawing>
          <wp:inline distT="0" distB="0" distL="0" distR="0" wp14:anchorId="4197D674" wp14:editId="790AEB71">
            <wp:extent cx="4457700" cy="2658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7700" cy="2658745"/>
                    </a:xfrm>
                    <a:prstGeom prst="rect">
                      <a:avLst/>
                    </a:prstGeom>
                    <a:noFill/>
                    <a:ln>
                      <a:noFill/>
                    </a:ln>
                  </pic:spPr>
                </pic:pic>
              </a:graphicData>
            </a:graphic>
          </wp:inline>
        </w:drawing>
      </w:r>
    </w:p>
    <w:p w14:paraId="489C5692" w14:textId="77777777" w:rsidR="003E2448" w:rsidRPr="000D1184" w:rsidRDefault="003E2448" w:rsidP="003E2448">
      <w:pPr>
        <w:rPr>
          <w:rFonts w:eastAsia="Times New Roman"/>
        </w:rPr>
      </w:pPr>
    </w:p>
    <w:p w14:paraId="7B332219" w14:textId="59DB465B" w:rsidR="0031755E" w:rsidRPr="000D1184" w:rsidRDefault="0031755E" w:rsidP="003E2448">
      <w:r w:rsidRPr="000D1184">
        <w:t xml:space="preserve">“Invoke Lambda function”: this block uses the locator retrieved on the previous block and sends it to the Lambda function to find the agent </w:t>
      </w:r>
      <w:r w:rsidR="003E2448" w:rsidRPr="000D1184">
        <w:t>username</w:t>
      </w:r>
      <w:r w:rsidRPr="000D1184">
        <w:t xml:space="preserve"> to enqueue the transferred call to (</w:t>
      </w:r>
      <w:proofErr w:type="gramStart"/>
      <w:r w:rsidRPr="000D1184">
        <w:t>i.e.</w:t>
      </w:r>
      <w:proofErr w:type="gramEnd"/>
      <w:r w:rsidRPr="000D1184">
        <w:t xml:space="preserve"> the same).</w:t>
      </w:r>
    </w:p>
    <w:p w14:paraId="73B024E5" w14:textId="5A0422D4" w:rsidR="0031755E" w:rsidRDefault="0031755E" w:rsidP="003E2448">
      <w:r w:rsidRPr="000D1184">
        <w:lastRenderedPageBreak/>
        <w:t xml:space="preserve">For the function select </w:t>
      </w:r>
      <w:proofErr w:type="spellStart"/>
      <w:r w:rsidRPr="000D1184">
        <w:rPr>
          <w:rStyle w:val="Strong"/>
          <w:rFonts w:asciiTheme="minorHAnsi" w:hAnsiTheme="minorHAnsi" w:cstheme="minorHAnsi"/>
        </w:rPr>
        <w:t>GetAgent</w:t>
      </w:r>
      <w:proofErr w:type="spellEnd"/>
      <w:r w:rsidRPr="000D1184">
        <w:t>, for the function input parameters select “use attribute”, then “Destination key” “</w:t>
      </w:r>
      <w:r w:rsidRPr="000D1184">
        <w:rPr>
          <w:rStyle w:val="Strong"/>
          <w:rFonts w:asciiTheme="minorHAnsi" w:hAnsiTheme="minorHAnsi" w:cstheme="minorHAnsi"/>
        </w:rPr>
        <w:t>PIN</w:t>
      </w:r>
      <w:r w:rsidRPr="000D1184">
        <w:t>”, which is the name of the input variable recognized by the function. Type “</w:t>
      </w:r>
      <w:r w:rsidRPr="000D1184">
        <w:rPr>
          <w:rStyle w:val="Strong"/>
          <w:rFonts w:asciiTheme="minorHAnsi" w:hAnsiTheme="minorHAnsi" w:cstheme="minorHAnsi"/>
        </w:rPr>
        <w:t>System</w:t>
      </w:r>
      <w:r w:rsidRPr="000D1184">
        <w:t>” and “Attribute” is “</w:t>
      </w:r>
      <w:r w:rsidRPr="000D1184">
        <w:rPr>
          <w:rStyle w:val="Strong"/>
          <w:rFonts w:asciiTheme="minorHAnsi" w:hAnsiTheme="minorHAnsi" w:cstheme="minorHAnsi"/>
        </w:rPr>
        <w:t>Stored customer input</w:t>
      </w:r>
      <w:r w:rsidRPr="000D1184">
        <w:t xml:space="preserve">” which is the DTMF sequence just collected. Timeout </w:t>
      </w:r>
      <w:r w:rsidRPr="000D1184">
        <w:rPr>
          <w:rStyle w:val="Strong"/>
          <w:rFonts w:asciiTheme="minorHAnsi" w:hAnsiTheme="minorHAnsi" w:cstheme="minorHAnsi"/>
        </w:rPr>
        <w:t>8</w:t>
      </w:r>
      <w:r w:rsidRPr="000D1184">
        <w:t xml:space="preserve"> seconds, same as on the transfer flow.</w:t>
      </w:r>
    </w:p>
    <w:p w14:paraId="6BB8FDDF" w14:textId="77777777" w:rsidR="003E2448" w:rsidRPr="000D1184" w:rsidRDefault="003E2448" w:rsidP="003E2448"/>
    <w:p w14:paraId="4784634C" w14:textId="65D77CDC" w:rsidR="0031755E" w:rsidRDefault="0031755E" w:rsidP="003E2448">
      <w:pPr>
        <w:jc w:val="center"/>
        <w:rPr>
          <w:rFonts w:eastAsia="Times New Roman"/>
        </w:rPr>
      </w:pPr>
      <w:r w:rsidRPr="000D1184">
        <w:rPr>
          <w:rFonts w:eastAsia="Times New Roman"/>
          <w:noProof/>
        </w:rPr>
        <w:drawing>
          <wp:inline distT="0" distB="0" distL="0" distR="0" wp14:anchorId="32F73CF2" wp14:editId="51E9E329">
            <wp:extent cx="4457700" cy="3183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7700" cy="3183255"/>
                    </a:xfrm>
                    <a:prstGeom prst="rect">
                      <a:avLst/>
                    </a:prstGeom>
                    <a:noFill/>
                    <a:ln>
                      <a:noFill/>
                    </a:ln>
                  </pic:spPr>
                </pic:pic>
              </a:graphicData>
            </a:graphic>
          </wp:inline>
        </w:drawing>
      </w:r>
    </w:p>
    <w:p w14:paraId="16DDE76E" w14:textId="77777777" w:rsidR="003E2448" w:rsidRPr="000D1184" w:rsidRDefault="003E2448" w:rsidP="003E2448">
      <w:pPr>
        <w:rPr>
          <w:rFonts w:eastAsia="Times New Roman"/>
        </w:rPr>
      </w:pPr>
    </w:p>
    <w:p w14:paraId="3CE2290F" w14:textId="18A8AD48" w:rsidR="0031755E" w:rsidRDefault="0031755E" w:rsidP="003E2448">
      <w:r w:rsidRPr="000D1184">
        <w:t>“Set working queue”: and finally set the working queue which will not be a regular queue, but the agent herself/himself, so the looped call has priority over every other call. Select “</w:t>
      </w:r>
      <w:r w:rsidRPr="000D1184">
        <w:rPr>
          <w:rStyle w:val="Strong"/>
          <w:rFonts w:asciiTheme="minorHAnsi" w:hAnsiTheme="minorHAnsi" w:cstheme="minorHAnsi"/>
        </w:rPr>
        <w:t>By agent</w:t>
      </w:r>
      <w:r w:rsidRPr="000D1184">
        <w:t>” and then “Use attribute”, “Type” “</w:t>
      </w:r>
      <w:r w:rsidRPr="000D1184">
        <w:rPr>
          <w:rStyle w:val="Strong"/>
          <w:rFonts w:asciiTheme="minorHAnsi" w:hAnsiTheme="minorHAnsi" w:cstheme="minorHAnsi"/>
        </w:rPr>
        <w:t>External</w:t>
      </w:r>
      <w:r w:rsidRPr="000D1184">
        <w:t>” and “Attribute” “</w:t>
      </w:r>
      <w:proofErr w:type="spellStart"/>
      <w:r w:rsidRPr="000D1184">
        <w:rPr>
          <w:rStyle w:val="Strong"/>
          <w:rFonts w:asciiTheme="minorHAnsi" w:hAnsiTheme="minorHAnsi" w:cstheme="minorHAnsi"/>
        </w:rPr>
        <w:t>AgentName</w:t>
      </w:r>
      <w:proofErr w:type="spellEnd"/>
      <w:r w:rsidRPr="000D1184">
        <w:t>” which is the name of the attribute returned by the Lambda function.</w:t>
      </w:r>
    </w:p>
    <w:p w14:paraId="1A0C52F7" w14:textId="77777777" w:rsidR="003E2448" w:rsidRPr="000D1184" w:rsidRDefault="003E2448" w:rsidP="003E2448"/>
    <w:p w14:paraId="4B4E051B" w14:textId="75A6E6B4" w:rsidR="0031755E" w:rsidRDefault="0031755E" w:rsidP="003E2448">
      <w:pPr>
        <w:jc w:val="center"/>
        <w:rPr>
          <w:rFonts w:eastAsia="Times New Roman"/>
        </w:rPr>
      </w:pPr>
      <w:r w:rsidRPr="000D1184">
        <w:rPr>
          <w:rFonts w:eastAsia="Times New Roman"/>
          <w:noProof/>
        </w:rPr>
        <w:drawing>
          <wp:inline distT="0" distB="0" distL="0" distR="0" wp14:anchorId="14BC6E2B" wp14:editId="1BDB2C08">
            <wp:extent cx="4457700" cy="3060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1EED8233" w14:textId="77777777" w:rsidR="003E2448" w:rsidRPr="000D1184" w:rsidRDefault="003E2448" w:rsidP="003E2448">
      <w:pPr>
        <w:rPr>
          <w:rFonts w:eastAsia="Times New Roman"/>
        </w:rPr>
      </w:pPr>
    </w:p>
    <w:p w14:paraId="0B26C2CA" w14:textId="77777777" w:rsidR="0031755E" w:rsidRPr="000D1184" w:rsidRDefault="0031755E" w:rsidP="003E2448">
      <w:r w:rsidRPr="000D1184">
        <w:t>Save and publish.</w:t>
      </w:r>
    </w:p>
    <w:p w14:paraId="690B7B06" w14:textId="77777777" w:rsidR="0031755E" w:rsidRPr="000D1184" w:rsidRDefault="0031755E" w:rsidP="003E2448">
      <w:r w:rsidRPr="000D1184">
        <w:t xml:space="preserve">Exported here (link to </w:t>
      </w:r>
      <w:proofErr w:type="spellStart"/>
      <w:r w:rsidRPr="000D1184">
        <w:t>github</w:t>
      </w:r>
      <w:proofErr w:type="spellEnd"/>
      <w:r w:rsidRPr="000D1184">
        <w:t>):</w:t>
      </w:r>
    </w:p>
    <w:p w14:paraId="787B857E" w14:textId="77777777" w:rsidR="0031755E" w:rsidRPr="000D1184" w:rsidRDefault="0031755E" w:rsidP="0031755E">
      <w:pPr>
        <w:pStyle w:val="media-group"/>
        <w:rPr>
          <w:rFonts w:asciiTheme="minorHAnsi" w:hAnsiTheme="minorHAnsi" w:cstheme="minorHAnsi"/>
          <w:sz w:val="20"/>
          <w:szCs w:val="20"/>
        </w:rPr>
      </w:pPr>
      <w:r w:rsidRPr="000D1184">
        <w:rPr>
          <w:rFonts w:asciiTheme="minorHAnsi" w:hAnsiTheme="minorHAnsi" w:cstheme="minorHAnsi"/>
          <w:sz w:val="20"/>
          <w:szCs w:val="20"/>
        </w:rPr>
        <w:object w:dxaOrig="1482" w:dyaOrig="960" w14:anchorId="0F312DE7">
          <v:shape id="_x0000_i1027" type="#_x0000_t75" style="width:74pt;height:48pt" o:ole="">
            <v:imagedata r:id="rId40" o:title=""/>
          </v:shape>
          <o:OLEObject Type="Embed" ProgID="Package" ShapeID="_x0000_i1027" DrawAspect="Icon" ObjectID="_1674546948" r:id="rId41"/>
        </w:object>
      </w:r>
    </w:p>
    <w:p w14:paraId="35BD3DB1" w14:textId="4C26E7C0" w:rsidR="0031755E" w:rsidRDefault="0031755E" w:rsidP="003E2448">
      <w:pPr>
        <w:pStyle w:val="Heading3"/>
        <w:rPr>
          <w:rFonts w:eastAsia="Times New Roman"/>
        </w:rPr>
      </w:pPr>
      <w:bookmarkStart w:id="22" w:name="_Toc63931274"/>
      <w:r w:rsidRPr="000D1184">
        <w:rPr>
          <w:rFonts w:eastAsia="Times New Roman"/>
        </w:rPr>
        <w:lastRenderedPageBreak/>
        <w:t>DIDs</w:t>
      </w:r>
      <w:bookmarkEnd w:id="22"/>
    </w:p>
    <w:p w14:paraId="0B9590A9" w14:textId="77777777" w:rsidR="003E2448" w:rsidRPr="003E2448" w:rsidRDefault="003E2448" w:rsidP="003E2448"/>
    <w:p w14:paraId="37F48026" w14:textId="1056A01F" w:rsidR="0031755E" w:rsidRPr="000D1184" w:rsidRDefault="0031755E" w:rsidP="003E2448">
      <w:r w:rsidRPr="000D1184">
        <w:t>PCI Pal requires a DID to be used by the returning leg of the loop (</w:t>
      </w:r>
      <w:r w:rsidR="003E2448" w:rsidRPr="000D1184">
        <w:t>i.e.,</w:t>
      </w:r>
      <w:r w:rsidRPr="000D1184">
        <w:t xml:space="preserve"> the outgoing call to the agent) to answer the call using the “</w:t>
      </w:r>
      <w:r w:rsidRPr="000D1184">
        <w:rPr>
          <w:rStyle w:val="Strong"/>
          <w:rFonts w:asciiTheme="minorHAnsi" w:hAnsiTheme="minorHAnsi" w:cstheme="minorHAnsi"/>
        </w:rPr>
        <w:t>Answers Call from PCI Pal</w:t>
      </w:r>
      <w:r w:rsidRPr="000D1184">
        <w:t>” Contact flow. This is not a public DID in the sense that it is only used by PCI Pal, not the cardholder.</w:t>
      </w:r>
    </w:p>
    <w:p w14:paraId="39E50B45" w14:textId="55D09B06" w:rsidR="0031755E" w:rsidRDefault="0031755E" w:rsidP="003E2448">
      <w:r w:rsidRPr="000D1184">
        <w:t>First claim (buy) a DID or select one already created:</w:t>
      </w:r>
    </w:p>
    <w:p w14:paraId="3ED80F8B" w14:textId="77777777" w:rsidR="003E2448" w:rsidRPr="000D1184" w:rsidRDefault="003E2448" w:rsidP="003E2448"/>
    <w:p w14:paraId="22EE2B43" w14:textId="7DB55AE9" w:rsidR="0031755E" w:rsidRDefault="0031755E" w:rsidP="003E2448">
      <w:pPr>
        <w:jc w:val="center"/>
        <w:rPr>
          <w:rFonts w:eastAsia="Times New Roman"/>
        </w:rPr>
      </w:pPr>
      <w:r w:rsidRPr="000D1184">
        <w:rPr>
          <w:rFonts w:eastAsia="Times New Roman"/>
          <w:noProof/>
        </w:rPr>
        <w:drawing>
          <wp:inline distT="0" distB="0" distL="0" distR="0" wp14:anchorId="42350287" wp14:editId="06AEC3CC">
            <wp:extent cx="4457700" cy="243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7700" cy="2438400"/>
                    </a:xfrm>
                    <a:prstGeom prst="rect">
                      <a:avLst/>
                    </a:prstGeom>
                    <a:noFill/>
                    <a:ln>
                      <a:noFill/>
                    </a:ln>
                  </pic:spPr>
                </pic:pic>
              </a:graphicData>
            </a:graphic>
          </wp:inline>
        </w:drawing>
      </w:r>
    </w:p>
    <w:p w14:paraId="316DA145" w14:textId="77777777" w:rsidR="003E2448" w:rsidRPr="000D1184" w:rsidRDefault="003E2448" w:rsidP="003E2448">
      <w:pPr>
        <w:rPr>
          <w:rFonts w:eastAsia="Times New Roman"/>
        </w:rPr>
      </w:pPr>
    </w:p>
    <w:p w14:paraId="25FE70F9" w14:textId="77777777" w:rsidR="0031755E" w:rsidRPr="000D1184" w:rsidRDefault="0031755E" w:rsidP="003E2448">
      <w:r w:rsidRPr="000D1184">
        <w:t>Note that AWS only allows customers to buy DIDs for the region(s) where the Amazon Connect instance is running.</w:t>
      </w:r>
    </w:p>
    <w:p w14:paraId="2D40CCCF" w14:textId="2D6EDB91" w:rsidR="0031755E" w:rsidRDefault="0031755E" w:rsidP="003E2448">
      <w:r w:rsidRPr="000D1184">
        <w:t>Then configure the DID by giving it a description and selecting the flow that answers the call:</w:t>
      </w:r>
    </w:p>
    <w:p w14:paraId="10EA0B04" w14:textId="77777777" w:rsidR="003E2448" w:rsidRPr="000D1184" w:rsidRDefault="003E2448" w:rsidP="003E2448"/>
    <w:p w14:paraId="29FDFE90" w14:textId="5A915238" w:rsidR="0031755E" w:rsidRDefault="0031755E" w:rsidP="003E2448">
      <w:pPr>
        <w:jc w:val="center"/>
        <w:rPr>
          <w:rFonts w:eastAsia="Times New Roman"/>
        </w:rPr>
      </w:pPr>
      <w:r w:rsidRPr="000D1184">
        <w:rPr>
          <w:rFonts w:eastAsia="Times New Roman"/>
          <w:noProof/>
        </w:rPr>
        <w:drawing>
          <wp:inline distT="0" distB="0" distL="0" distR="0" wp14:anchorId="799A18E9" wp14:editId="27BA9E81">
            <wp:extent cx="4457700" cy="1430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7700" cy="1430655"/>
                    </a:xfrm>
                    <a:prstGeom prst="rect">
                      <a:avLst/>
                    </a:prstGeom>
                    <a:noFill/>
                    <a:ln>
                      <a:noFill/>
                    </a:ln>
                  </pic:spPr>
                </pic:pic>
              </a:graphicData>
            </a:graphic>
          </wp:inline>
        </w:drawing>
      </w:r>
    </w:p>
    <w:p w14:paraId="140C0D81" w14:textId="77777777" w:rsidR="003E2448" w:rsidRPr="000D1184" w:rsidRDefault="003E2448" w:rsidP="003E2448">
      <w:pPr>
        <w:rPr>
          <w:rFonts w:eastAsia="Times New Roman"/>
        </w:rPr>
      </w:pPr>
    </w:p>
    <w:p w14:paraId="101B9A3B" w14:textId="77777777" w:rsidR="0031755E" w:rsidRPr="000D1184" w:rsidRDefault="0031755E" w:rsidP="003E2448">
      <w:pPr>
        <w:pStyle w:val="Heading3"/>
        <w:rPr>
          <w:rFonts w:eastAsia="Times New Roman"/>
        </w:rPr>
      </w:pPr>
      <w:bookmarkStart w:id="23" w:name="_Toc63931275"/>
      <w:r w:rsidRPr="000D1184">
        <w:rPr>
          <w:rFonts w:eastAsia="Times New Roman"/>
        </w:rPr>
        <w:t>Quick Connects</w:t>
      </w:r>
      <w:bookmarkEnd w:id="23"/>
    </w:p>
    <w:p w14:paraId="331E272A" w14:textId="77777777" w:rsidR="003E2448" w:rsidRDefault="003E2448" w:rsidP="003E2448"/>
    <w:p w14:paraId="0DF87A97" w14:textId="4EF1F3AE" w:rsidR="0031755E" w:rsidRPr="000D1184" w:rsidRDefault="0031755E" w:rsidP="003E2448">
      <w:r w:rsidRPr="000D1184">
        <w:t>A Quick Connect is a contact that will be available to the agent to click and transfer the call to when she/he needs to secure a payment. This Quick Connect is associated with a flow (transfer to queue flow) and one or more queues (which determines which agents see which Quick Connects). The queue defined on the actual Quick Connect has no impact on the integration because the call is eventually transferred not to a queue, but to a phone number - so pick one.</w:t>
      </w:r>
    </w:p>
    <w:p w14:paraId="1083AC54" w14:textId="4DFB1A84" w:rsidR="0031755E" w:rsidRDefault="0031755E" w:rsidP="003E2448">
      <w:r w:rsidRPr="000D1184">
        <w:t>Depending on the customer there may be multiple “Quick Connects” that secure calls for different queues for different regions for example.</w:t>
      </w:r>
    </w:p>
    <w:p w14:paraId="35350AF4" w14:textId="77777777" w:rsidR="003E2448" w:rsidRPr="000D1184" w:rsidRDefault="003E2448" w:rsidP="003E2448"/>
    <w:p w14:paraId="2676D235" w14:textId="39D7949B" w:rsidR="0031755E" w:rsidRDefault="0031755E" w:rsidP="003E2448">
      <w:pPr>
        <w:jc w:val="center"/>
        <w:rPr>
          <w:rFonts w:eastAsia="Times New Roman"/>
        </w:rPr>
      </w:pPr>
      <w:r w:rsidRPr="000D1184">
        <w:rPr>
          <w:rFonts w:eastAsia="Times New Roman"/>
          <w:noProof/>
        </w:rPr>
        <w:drawing>
          <wp:inline distT="0" distB="0" distL="0" distR="0" wp14:anchorId="3D5F7815" wp14:editId="128E8078">
            <wp:extent cx="4457700" cy="129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7700" cy="1295400"/>
                    </a:xfrm>
                    <a:prstGeom prst="rect">
                      <a:avLst/>
                    </a:prstGeom>
                    <a:noFill/>
                    <a:ln>
                      <a:noFill/>
                    </a:ln>
                  </pic:spPr>
                </pic:pic>
              </a:graphicData>
            </a:graphic>
          </wp:inline>
        </w:drawing>
      </w:r>
    </w:p>
    <w:p w14:paraId="1E6CC62B" w14:textId="77777777" w:rsidR="003E2448" w:rsidRPr="000D1184" w:rsidRDefault="003E2448" w:rsidP="003E2448">
      <w:pPr>
        <w:rPr>
          <w:rFonts w:eastAsia="Times New Roman"/>
        </w:rPr>
      </w:pPr>
    </w:p>
    <w:p w14:paraId="376AFDDE" w14:textId="77777777" w:rsidR="0031755E" w:rsidRPr="000D1184" w:rsidRDefault="0031755E" w:rsidP="003E2448">
      <w:r w:rsidRPr="000D1184">
        <w:t>Create a “Quick Connect” suitably named, “Secure Call” or something similar, and associate with the “Transfer to PCI Pal” transfer to queue flow created before.</w:t>
      </w:r>
    </w:p>
    <w:p w14:paraId="1E99F37C" w14:textId="66498F5C" w:rsidR="0031755E" w:rsidRDefault="0031755E" w:rsidP="003E2448">
      <w:pPr>
        <w:jc w:val="center"/>
        <w:rPr>
          <w:rFonts w:eastAsia="Times New Roman"/>
        </w:rPr>
      </w:pPr>
      <w:r w:rsidRPr="000D1184">
        <w:rPr>
          <w:rFonts w:eastAsia="Times New Roman"/>
          <w:noProof/>
        </w:rPr>
        <w:lastRenderedPageBreak/>
        <w:drawing>
          <wp:inline distT="0" distB="0" distL="0" distR="0" wp14:anchorId="7FE32FF7" wp14:editId="49B415A9">
            <wp:extent cx="4457700" cy="2230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7700" cy="2230755"/>
                    </a:xfrm>
                    <a:prstGeom prst="rect">
                      <a:avLst/>
                    </a:prstGeom>
                    <a:noFill/>
                    <a:ln>
                      <a:noFill/>
                    </a:ln>
                  </pic:spPr>
                </pic:pic>
              </a:graphicData>
            </a:graphic>
          </wp:inline>
        </w:drawing>
      </w:r>
    </w:p>
    <w:p w14:paraId="2F0DA74A" w14:textId="77777777" w:rsidR="003E2448" w:rsidRPr="000D1184" w:rsidRDefault="003E2448" w:rsidP="003E2448">
      <w:pPr>
        <w:rPr>
          <w:rFonts w:eastAsia="Times New Roman"/>
        </w:rPr>
      </w:pPr>
    </w:p>
    <w:p w14:paraId="131E9A9D" w14:textId="39DF84FB" w:rsidR="0031755E" w:rsidRDefault="0031755E" w:rsidP="003E2448">
      <w:r w:rsidRPr="000D1184">
        <w:t xml:space="preserve">The “Quick connects” only show </w:t>
      </w:r>
      <w:r w:rsidRPr="000D1184">
        <w:rPr>
          <w:rStyle w:val="Strong"/>
          <w:rFonts w:asciiTheme="minorHAnsi" w:hAnsiTheme="minorHAnsi" w:cstheme="minorHAnsi"/>
        </w:rPr>
        <w:t>during</w:t>
      </w:r>
      <w:r w:rsidRPr="000D1184">
        <w:t xml:space="preserve"> call established.</w:t>
      </w:r>
    </w:p>
    <w:p w14:paraId="4EFD54D8" w14:textId="77777777" w:rsidR="003E2448" w:rsidRPr="000D1184" w:rsidRDefault="003E2448" w:rsidP="003E2448"/>
    <w:p w14:paraId="181E4637" w14:textId="26D13EA4" w:rsidR="0031755E" w:rsidRDefault="0031755E" w:rsidP="003E2448">
      <w:pPr>
        <w:pStyle w:val="Heading3"/>
        <w:rPr>
          <w:rFonts w:eastAsia="Times New Roman"/>
        </w:rPr>
      </w:pPr>
      <w:bookmarkStart w:id="24" w:name="_Toc63931276"/>
      <w:r w:rsidRPr="000D1184">
        <w:rPr>
          <w:rFonts w:eastAsia="Times New Roman"/>
        </w:rPr>
        <w:t>Queues</w:t>
      </w:r>
      <w:bookmarkEnd w:id="24"/>
    </w:p>
    <w:p w14:paraId="445CDEE3" w14:textId="77777777" w:rsidR="003E2448" w:rsidRPr="003E2448" w:rsidRDefault="003E2448" w:rsidP="003E2448"/>
    <w:p w14:paraId="5C7862E7" w14:textId="0A7246B4" w:rsidR="0031755E" w:rsidRDefault="0031755E" w:rsidP="003E2448">
      <w:r w:rsidRPr="000D1184">
        <w:t>For all the queue(s) the agents may take payments on, associate the relevant secure call “Quick Connects”.</w:t>
      </w:r>
    </w:p>
    <w:p w14:paraId="5D0F135F" w14:textId="77777777" w:rsidR="003E2448" w:rsidRPr="000D1184" w:rsidRDefault="003E2448" w:rsidP="003E2448"/>
    <w:p w14:paraId="1177173B" w14:textId="26671541" w:rsidR="0031755E" w:rsidRDefault="0031755E" w:rsidP="003E2448">
      <w:pPr>
        <w:jc w:val="center"/>
        <w:rPr>
          <w:rFonts w:eastAsia="Times New Roman"/>
        </w:rPr>
      </w:pPr>
      <w:r w:rsidRPr="000D1184">
        <w:rPr>
          <w:rFonts w:eastAsia="Times New Roman"/>
          <w:noProof/>
        </w:rPr>
        <w:drawing>
          <wp:inline distT="0" distB="0" distL="0" distR="0" wp14:anchorId="1CAFC2D9" wp14:editId="1DD2B921">
            <wp:extent cx="4457700" cy="2446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7700" cy="2446655"/>
                    </a:xfrm>
                    <a:prstGeom prst="rect">
                      <a:avLst/>
                    </a:prstGeom>
                    <a:noFill/>
                    <a:ln>
                      <a:noFill/>
                    </a:ln>
                  </pic:spPr>
                </pic:pic>
              </a:graphicData>
            </a:graphic>
          </wp:inline>
        </w:drawing>
      </w:r>
    </w:p>
    <w:p w14:paraId="5BA72E1C" w14:textId="77777777" w:rsidR="003E2448" w:rsidRPr="000D1184" w:rsidRDefault="003E2448" w:rsidP="003E2448">
      <w:pPr>
        <w:jc w:val="center"/>
        <w:rPr>
          <w:rFonts w:eastAsia="Times New Roman"/>
        </w:rPr>
      </w:pPr>
    </w:p>
    <w:p w14:paraId="20C2E7B6" w14:textId="67ACBD21" w:rsidR="0031755E" w:rsidRDefault="0031755E" w:rsidP="003E2448">
      <w:r w:rsidRPr="000D1184">
        <w:t xml:space="preserve">As </w:t>
      </w:r>
      <w:proofErr w:type="gramStart"/>
      <w:r w:rsidRPr="000D1184">
        <w:t>noted</w:t>
      </w:r>
      <w:proofErr w:type="gramEnd"/>
      <w:r w:rsidRPr="000D1184">
        <w:t xml:space="preserve"> before, depending on the customer, there may be multiple “Quick Connects” that secure calls for different queues for different regions for example.</w:t>
      </w:r>
    </w:p>
    <w:p w14:paraId="68E092F2" w14:textId="77777777" w:rsidR="003E2448" w:rsidRPr="000D1184" w:rsidRDefault="003E2448" w:rsidP="003E2448"/>
    <w:p w14:paraId="703FEA36" w14:textId="37A0DDA9" w:rsidR="0031755E" w:rsidRDefault="0031755E" w:rsidP="003E2448">
      <w:pPr>
        <w:pStyle w:val="Heading3"/>
        <w:rPr>
          <w:rFonts w:eastAsia="Times New Roman"/>
        </w:rPr>
      </w:pPr>
      <w:bookmarkStart w:id="25" w:name="_Toc63931277"/>
      <w:r w:rsidRPr="000D1184">
        <w:rPr>
          <w:rFonts w:eastAsia="Times New Roman"/>
        </w:rPr>
        <w:t>Routing Profiles</w:t>
      </w:r>
      <w:bookmarkEnd w:id="25"/>
    </w:p>
    <w:p w14:paraId="31646F0B" w14:textId="77777777" w:rsidR="003E2448" w:rsidRPr="003E2448" w:rsidRDefault="003E2448" w:rsidP="003E2448"/>
    <w:p w14:paraId="5F090331" w14:textId="7504B9E2" w:rsidR="0031755E" w:rsidRDefault="0031755E" w:rsidP="003E2448">
      <w:r w:rsidRPr="000D1184">
        <w:t>Check the agent routing profile to make sure the relevant queues are there. In our case just “Basic Queue”:</w:t>
      </w:r>
    </w:p>
    <w:p w14:paraId="515BF87B" w14:textId="77777777" w:rsidR="003E2448" w:rsidRPr="000D1184" w:rsidRDefault="003E2448" w:rsidP="003E2448"/>
    <w:p w14:paraId="77CC4617" w14:textId="50585761" w:rsidR="0031755E" w:rsidRDefault="0031755E" w:rsidP="003E2448">
      <w:pPr>
        <w:jc w:val="center"/>
        <w:rPr>
          <w:rFonts w:asciiTheme="minorHAnsi" w:eastAsia="Times New Roman" w:hAnsiTheme="minorHAnsi" w:cstheme="minorHAnsi"/>
        </w:rPr>
      </w:pPr>
      <w:r w:rsidRPr="000D1184">
        <w:rPr>
          <w:rFonts w:asciiTheme="minorHAnsi" w:eastAsia="Times New Roman" w:hAnsiTheme="minorHAnsi" w:cstheme="minorHAnsi"/>
          <w:noProof/>
        </w:rPr>
        <w:lastRenderedPageBreak/>
        <w:drawing>
          <wp:inline distT="0" distB="0" distL="0" distR="0" wp14:anchorId="3814E69A" wp14:editId="14DF83F4">
            <wp:extent cx="4457700" cy="30607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681D1621" w14:textId="77777777" w:rsidR="003E2448" w:rsidRPr="000D1184" w:rsidRDefault="003E2448" w:rsidP="003E2448">
      <w:pPr>
        <w:jc w:val="center"/>
        <w:rPr>
          <w:rFonts w:asciiTheme="minorHAnsi" w:eastAsia="Times New Roman" w:hAnsiTheme="minorHAnsi" w:cstheme="minorHAnsi"/>
        </w:rPr>
      </w:pPr>
    </w:p>
    <w:p w14:paraId="72A9D1A5" w14:textId="026A6315" w:rsidR="0031755E" w:rsidRDefault="0031755E" w:rsidP="003E2448">
      <w:pPr>
        <w:pStyle w:val="Heading3"/>
        <w:rPr>
          <w:rFonts w:eastAsia="Times New Roman"/>
        </w:rPr>
      </w:pPr>
      <w:bookmarkStart w:id="26" w:name="_Toc63931278"/>
      <w:r w:rsidRPr="000D1184">
        <w:rPr>
          <w:rFonts w:eastAsia="Times New Roman"/>
        </w:rPr>
        <w:t>Agents (User Management)</w:t>
      </w:r>
      <w:bookmarkEnd w:id="26"/>
    </w:p>
    <w:p w14:paraId="4667D679" w14:textId="77777777" w:rsidR="003E2448" w:rsidRPr="003E2448" w:rsidRDefault="003E2448" w:rsidP="003E2448"/>
    <w:p w14:paraId="77DC995B" w14:textId="493C7E66" w:rsidR="0031755E" w:rsidRDefault="0031755E" w:rsidP="00F15E79">
      <w:r w:rsidRPr="000D1184">
        <w:t>Finally</w:t>
      </w:r>
      <w:r w:rsidR="00F15E79">
        <w:t>,</w:t>
      </w:r>
      <w:r w:rsidRPr="000D1184">
        <w:t xml:space="preserve"> for the agents confirm they are associated with the correct routing profile (the one that has the correct queues, which are the ones that have the correct secure call quick connects…).</w:t>
      </w:r>
    </w:p>
    <w:p w14:paraId="47F2D0AE" w14:textId="77777777" w:rsidR="00F15E79" w:rsidRPr="000D1184" w:rsidRDefault="00F15E79" w:rsidP="003E2448">
      <w:pPr>
        <w:rPr>
          <w:rFonts w:asciiTheme="minorHAnsi" w:hAnsiTheme="minorHAnsi" w:cstheme="minorHAnsi"/>
        </w:rPr>
      </w:pPr>
    </w:p>
    <w:p w14:paraId="64F41FFB" w14:textId="189BC27E" w:rsidR="0031755E" w:rsidRDefault="0031755E" w:rsidP="003E2448">
      <w:pPr>
        <w:jc w:val="center"/>
        <w:rPr>
          <w:rFonts w:asciiTheme="minorHAnsi" w:eastAsia="Times New Roman" w:hAnsiTheme="minorHAnsi" w:cstheme="minorHAnsi"/>
        </w:rPr>
      </w:pPr>
      <w:r w:rsidRPr="000D1184">
        <w:rPr>
          <w:rFonts w:asciiTheme="minorHAnsi" w:eastAsia="Times New Roman" w:hAnsiTheme="minorHAnsi" w:cstheme="minorHAnsi"/>
          <w:noProof/>
        </w:rPr>
        <w:drawing>
          <wp:inline distT="0" distB="0" distL="0" distR="0" wp14:anchorId="5DD5F198" wp14:editId="73A238C5">
            <wp:extent cx="4457700" cy="3060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2A8120C9" w14:textId="77777777" w:rsidR="003E2448" w:rsidRPr="000D1184" w:rsidRDefault="003E2448" w:rsidP="003E2448">
      <w:pPr>
        <w:rPr>
          <w:rFonts w:asciiTheme="minorHAnsi" w:eastAsia="Times New Roman" w:hAnsiTheme="minorHAnsi" w:cstheme="minorHAnsi"/>
        </w:rPr>
      </w:pPr>
    </w:p>
    <w:p w14:paraId="047BDDFE" w14:textId="77777777" w:rsidR="0031755E" w:rsidRPr="000D1184" w:rsidRDefault="0031755E" w:rsidP="0031755E">
      <w:pPr>
        <w:rPr>
          <w:rFonts w:asciiTheme="minorHAnsi" w:eastAsia="Times New Roman" w:hAnsiTheme="minorHAnsi" w:cstheme="minorHAnsi"/>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622"/>
      </w:tblGrid>
      <w:tr w:rsidR="0031755E" w:rsidRPr="000D1184" w14:paraId="5FD0951A" w14:textId="77777777" w:rsidTr="00210365">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00BC7" w14:textId="77777777" w:rsidR="0031755E" w:rsidRPr="000D1184" w:rsidRDefault="0031755E" w:rsidP="003E2448">
            <w:r w:rsidRPr="000D1184">
              <w:rPr>
                <w:rStyle w:val="Strong"/>
                <w:rFonts w:asciiTheme="minorHAnsi" w:hAnsiTheme="minorHAnsi" w:cstheme="minorHAnsi"/>
              </w:rPr>
              <w:t>NOTE:</w:t>
            </w:r>
          </w:p>
        </w:tc>
      </w:tr>
      <w:tr w:rsidR="0031755E" w:rsidRPr="000D1184" w14:paraId="528368B7" w14:textId="77777777" w:rsidTr="003E2448">
        <w:trPr>
          <w:cantSplit/>
        </w:trPr>
        <w:tc>
          <w:tcPr>
            <w:tcW w:w="0" w:type="auto"/>
            <w:tcBorders>
              <w:top w:val="single" w:sz="6" w:space="0" w:color="auto"/>
              <w:left w:val="single" w:sz="6" w:space="0" w:color="auto"/>
              <w:bottom w:val="single" w:sz="6" w:space="0" w:color="auto"/>
              <w:right w:val="single" w:sz="6" w:space="0" w:color="auto"/>
            </w:tcBorders>
            <w:shd w:val="clear" w:color="auto" w:fill="F2F2F2" w:themeFill="background1" w:themeFillShade="F2"/>
            <w:tcMar>
              <w:top w:w="75" w:type="dxa"/>
              <w:left w:w="75" w:type="dxa"/>
              <w:bottom w:w="75" w:type="dxa"/>
              <w:right w:w="75" w:type="dxa"/>
            </w:tcMar>
            <w:vAlign w:val="center"/>
            <w:hideMark/>
          </w:tcPr>
          <w:p w14:paraId="5FF4EF0B" w14:textId="77777777" w:rsidR="0031755E" w:rsidRPr="000D1184" w:rsidRDefault="0031755E" w:rsidP="003E2448">
            <w:r w:rsidRPr="000D1184">
              <w:t xml:space="preserve">The “After call work (ACW) timeout” value is the time the system gives the agent to finish her/his work after a customer disconnects before another call is delivered, for this example we configured </w:t>
            </w:r>
            <w:r w:rsidRPr="000D1184">
              <w:rPr>
                <w:rStyle w:val="Strong"/>
                <w:rFonts w:asciiTheme="minorHAnsi" w:hAnsiTheme="minorHAnsi" w:cstheme="minorHAnsi"/>
              </w:rPr>
              <w:t>1 second</w:t>
            </w:r>
            <w:r w:rsidRPr="000D1184">
              <w:t xml:space="preserve">; if </w:t>
            </w:r>
            <w:r w:rsidRPr="000D1184">
              <w:rPr>
                <w:rStyle w:val="Strong"/>
                <w:rFonts w:asciiTheme="minorHAnsi" w:hAnsiTheme="minorHAnsi" w:cstheme="minorHAnsi"/>
              </w:rPr>
              <w:t>0</w:t>
            </w:r>
            <w:r w:rsidRPr="000D1184">
              <w:t xml:space="preserve"> is configured then the agent will not receive another call (aka contact) until she/he “Closes contact” on the soft phone.</w:t>
            </w:r>
          </w:p>
        </w:tc>
      </w:tr>
    </w:tbl>
    <w:p w14:paraId="2E359AA8" w14:textId="410E2732" w:rsidR="00F15E79" w:rsidRDefault="00F15E79" w:rsidP="00F15E79"/>
    <w:p w14:paraId="57028D44" w14:textId="77777777" w:rsidR="00F15E79" w:rsidRDefault="00F15E79" w:rsidP="00F15E79"/>
    <w:p w14:paraId="165507A7" w14:textId="0A587648" w:rsidR="0031755E" w:rsidRDefault="0031755E" w:rsidP="003E2448">
      <w:pPr>
        <w:pStyle w:val="Heading1"/>
      </w:pPr>
      <w:bookmarkStart w:id="27" w:name="_Toc63931279"/>
      <w:r w:rsidRPr="003E2448">
        <w:t>Amazon Connect Agent Operation during PCI Pal Payments</w:t>
      </w:r>
      <w:bookmarkEnd w:id="27"/>
    </w:p>
    <w:p w14:paraId="7EBE5D0D" w14:textId="77777777" w:rsidR="00F15E79" w:rsidRPr="00F15E79" w:rsidRDefault="00F15E79" w:rsidP="00F15E79"/>
    <w:p w14:paraId="1CE284FD" w14:textId="474F1CBC" w:rsidR="0031755E" w:rsidRPr="000D1184" w:rsidRDefault="0031755E" w:rsidP="00F15E79">
      <w:pPr>
        <w:rPr>
          <w:rFonts w:asciiTheme="minorHAnsi" w:hAnsiTheme="minorHAnsi" w:cstheme="minorHAnsi"/>
        </w:rPr>
      </w:pPr>
      <w:r w:rsidRPr="000D1184">
        <w:rPr>
          <w:rFonts w:asciiTheme="minorHAnsi" w:hAnsiTheme="minorHAnsi" w:cstheme="minorHAnsi"/>
        </w:rPr>
        <w:t>Read the</w:t>
      </w:r>
      <w:r w:rsidR="00F15E79">
        <w:rPr>
          <w:rFonts w:asciiTheme="minorHAnsi" w:hAnsiTheme="minorHAnsi" w:cstheme="minorHAnsi"/>
        </w:rPr>
        <w:t xml:space="preserve"> </w:t>
      </w:r>
      <w:hyperlink r:id="rId49" w:history="1">
        <w:r w:rsidRPr="000D1184">
          <w:rPr>
            <w:rStyle w:val="Hyperlink"/>
            <w:rFonts w:asciiTheme="minorHAnsi" w:hAnsiTheme="minorHAnsi" w:cstheme="minorHAnsi"/>
          </w:rPr>
          <w:t>Agent training guide</w:t>
        </w:r>
        <w:r w:rsidR="00F15E79">
          <w:rPr>
            <w:rStyle w:val="Hyperlink"/>
            <w:rFonts w:asciiTheme="minorHAnsi" w:hAnsiTheme="minorHAnsi" w:cstheme="minorHAnsi"/>
          </w:rPr>
          <w:t xml:space="preserve"> on AWS</w:t>
        </w:r>
        <w:r w:rsidRPr="000D1184">
          <w:rPr>
            <w:rStyle w:val="Hyperlink"/>
            <w:rFonts w:asciiTheme="minorHAnsi" w:hAnsiTheme="minorHAnsi" w:cstheme="minorHAnsi"/>
          </w:rPr>
          <w:t xml:space="preserve"> &gt;&gt;</w:t>
        </w:r>
      </w:hyperlink>
    </w:p>
    <w:p w14:paraId="3914B128" w14:textId="30C9EB11" w:rsidR="0031755E" w:rsidRDefault="0031755E" w:rsidP="00F15E79">
      <w:pPr>
        <w:rPr>
          <w:rFonts w:asciiTheme="minorHAnsi" w:hAnsiTheme="minorHAnsi" w:cstheme="minorHAnsi"/>
        </w:rPr>
      </w:pPr>
      <w:r w:rsidRPr="000D1184">
        <w:rPr>
          <w:rFonts w:asciiTheme="minorHAnsi" w:hAnsiTheme="minorHAnsi" w:cstheme="minorHAnsi"/>
        </w:rPr>
        <w:lastRenderedPageBreak/>
        <w:t>for generic guidance on agent operation (it is not complex).</w:t>
      </w:r>
    </w:p>
    <w:p w14:paraId="4D4BC71D" w14:textId="77777777" w:rsidR="00F15E79" w:rsidRPr="000D1184" w:rsidRDefault="00F15E79" w:rsidP="00F15E79">
      <w:pPr>
        <w:rPr>
          <w:rFonts w:asciiTheme="minorHAnsi" w:hAnsiTheme="minorHAnsi" w:cstheme="minorHAnsi"/>
        </w:rPr>
      </w:pPr>
    </w:p>
    <w:p w14:paraId="69DD1DCD" w14:textId="77777777" w:rsidR="0031755E" w:rsidRPr="00F15E79" w:rsidRDefault="0031755E" w:rsidP="00F15E79">
      <w:pPr>
        <w:pStyle w:val="Heading2"/>
      </w:pPr>
      <w:bookmarkStart w:id="28" w:name="_Toc63931280"/>
      <w:r w:rsidRPr="00F15E79">
        <w:t>How to take a secure payment</w:t>
      </w:r>
      <w:bookmarkEnd w:id="28"/>
    </w:p>
    <w:p w14:paraId="1875C5F5" w14:textId="77777777" w:rsidR="00F15E79" w:rsidRDefault="00F15E79" w:rsidP="0031755E">
      <w:pPr>
        <w:pStyle w:val="NormalWeb"/>
        <w:rPr>
          <w:rFonts w:asciiTheme="minorHAnsi" w:hAnsiTheme="minorHAnsi" w:cstheme="minorHAnsi"/>
          <w:sz w:val="20"/>
          <w:szCs w:val="20"/>
        </w:rPr>
      </w:pPr>
    </w:p>
    <w:p w14:paraId="62CD2C3E" w14:textId="6F227880" w:rsidR="0031755E" w:rsidRPr="000D1184" w:rsidRDefault="0031755E" w:rsidP="00F15E79">
      <w:r w:rsidRPr="000D1184">
        <w:t>This section describes what the agent must do to secure a call and take a PCI compliant payment.</w:t>
      </w:r>
    </w:p>
    <w:p w14:paraId="74274081" w14:textId="09E7A66B" w:rsidR="0031755E" w:rsidRDefault="0031755E" w:rsidP="00F15E79">
      <w:r w:rsidRPr="000D1184">
        <w:t xml:space="preserve">Open the Amazon Connect console: </w:t>
      </w:r>
      <w:hyperlink r:id="rId50" w:history="1">
        <w:r w:rsidRPr="000D1184">
          <w:rPr>
            <w:rStyle w:val="Hyperlink"/>
            <w:rFonts w:asciiTheme="minorHAnsi" w:hAnsiTheme="minorHAnsi" w:cstheme="minorHAnsi"/>
          </w:rPr>
          <w:t>https:/</w:t>
        </w:r>
        <w:r w:rsidR="00F15E79">
          <w:rPr>
            <w:rStyle w:val="Hyperlink"/>
            <w:rFonts w:asciiTheme="minorHAnsi" w:hAnsiTheme="minorHAnsi" w:cstheme="minorHAnsi"/>
          </w:rPr>
          <w:t>/&lt;your connect tenant&gt;.</w:t>
        </w:r>
        <w:r w:rsidRPr="000D1184">
          <w:rPr>
            <w:rStyle w:val="Hyperlink"/>
            <w:rFonts w:asciiTheme="minorHAnsi" w:hAnsiTheme="minorHAnsi" w:cstheme="minorHAnsi"/>
          </w:rPr>
          <w:t>awsapps.com/connect/login</w:t>
        </w:r>
      </w:hyperlink>
      <w:r w:rsidRPr="000D1184">
        <w:t>:</w:t>
      </w:r>
    </w:p>
    <w:p w14:paraId="738F312A" w14:textId="77777777" w:rsidR="00F15E79" w:rsidRPr="000D1184" w:rsidRDefault="00F15E79" w:rsidP="00F15E79"/>
    <w:p w14:paraId="20E289FA" w14:textId="754E33D1" w:rsidR="0031755E" w:rsidRDefault="0031755E" w:rsidP="00F15E79">
      <w:pPr>
        <w:jc w:val="center"/>
        <w:rPr>
          <w:rFonts w:eastAsia="Times New Roman"/>
        </w:rPr>
      </w:pPr>
      <w:r w:rsidRPr="000D1184">
        <w:rPr>
          <w:rFonts w:eastAsia="Times New Roman"/>
          <w:noProof/>
        </w:rPr>
        <w:drawing>
          <wp:inline distT="0" distB="0" distL="0" distR="0" wp14:anchorId="3168D4A1" wp14:editId="4CF1DA3D">
            <wp:extent cx="4457700" cy="3035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252"/>
                    <a:stretch/>
                  </pic:blipFill>
                  <pic:spPr bwMode="auto">
                    <a:xfrm>
                      <a:off x="0" y="0"/>
                      <a:ext cx="4457700" cy="3035740"/>
                    </a:xfrm>
                    <a:prstGeom prst="rect">
                      <a:avLst/>
                    </a:prstGeom>
                    <a:noFill/>
                    <a:ln>
                      <a:noFill/>
                    </a:ln>
                    <a:extLst>
                      <a:ext uri="{53640926-AAD7-44D8-BBD7-CCE9431645EC}">
                        <a14:shadowObscured xmlns:a14="http://schemas.microsoft.com/office/drawing/2010/main"/>
                      </a:ext>
                    </a:extLst>
                  </pic:spPr>
                </pic:pic>
              </a:graphicData>
            </a:graphic>
          </wp:inline>
        </w:drawing>
      </w:r>
    </w:p>
    <w:p w14:paraId="5426DB13" w14:textId="77777777" w:rsidR="00F15E79" w:rsidRPr="000D1184" w:rsidRDefault="00F15E79" w:rsidP="00F15E79">
      <w:pPr>
        <w:jc w:val="center"/>
        <w:rPr>
          <w:rFonts w:eastAsia="Times New Roman"/>
        </w:rPr>
      </w:pPr>
    </w:p>
    <w:p w14:paraId="2DD41210" w14:textId="71AF555F" w:rsidR="0031755E" w:rsidRDefault="0031755E" w:rsidP="00F15E79">
      <w:r w:rsidRPr="000D1184">
        <w:t>Open the agents CCP (contact control panel):</w:t>
      </w:r>
    </w:p>
    <w:p w14:paraId="6E6B05CF" w14:textId="77777777" w:rsidR="00F15E79" w:rsidRPr="000D1184" w:rsidRDefault="00F15E79" w:rsidP="00F15E79"/>
    <w:p w14:paraId="3BC5CC46" w14:textId="1ACAD069" w:rsidR="0031755E" w:rsidRDefault="0031755E" w:rsidP="00F15E79">
      <w:pPr>
        <w:jc w:val="center"/>
        <w:rPr>
          <w:rFonts w:eastAsia="Times New Roman"/>
        </w:rPr>
      </w:pPr>
      <w:r w:rsidRPr="000D1184">
        <w:rPr>
          <w:rFonts w:eastAsia="Times New Roman"/>
          <w:noProof/>
        </w:rPr>
        <w:drawing>
          <wp:inline distT="0" distB="0" distL="0" distR="0" wp14:anchorId="4E5486C2" wp14:editId="1BC2A99A">
            <wp:extent cx="445770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57700" cy="3048000"/>
                    </a:xfrm>
                    <a:prstGeom prst="rect">
                      <a:avLst/>
                    </a:prstGeom>
                    <a:noFill/>
                    <a:ln>
                      <a:noFill/>
                    </a:ln>
                  </pic:spPr>
                </pic:pic>
              </a:graphicData>
            </a:graphic>
          </wp:inline>
        </w:drawing>
      </w:r>
    </w:p>
    <w:p w14:paraId="71AA0982" w14:textId="77777777" w:rsidR="00F15E79" w:rsidRPr="000D1184" w:rsidRDefault="00F15E79" w:rsidP="00F15E79">
      <w:pPr>
        <w:jc w:val="center"/>
        <w:rPr>
          <w:rFonts w:eastAsia="Times New Roman"/>
        </w:rPr>
      </w:pPr>
    </w:p>
    <w:p w14:paraId="2E3A78D1" w14:textId="16E81510" w:rsidR="0031755E" w:rsidRDefault="0031755E" w:rsidP="00F15E79">
      <w:r w:rsidRPr="000D1184">
        <w:t xml:space="preserve">The CCP pops up (this is a WebRTC soft client whose URL is </w:t>
      </w:r>
      <w:hyperlink r:id="rId53" w:history="1">
        <w:r w:rsidRPr="000D1184">
          <w:rPr>
            <w:rStyle w:val="Hyperlink"/>
            <w:rFonts w:asciiTheme="minorHAnsi" w:hAnsiTheme="minorHAnsi" w:cstheme="minorHAnsi"/>
          </w:rPr>
          <w:t>https:/</w:t>
        </w:r>
        <w:r w:rsidR="00F15E79">
          <w:rPr>
            <w:rStyle w:val="Hyperlink"/>
            <w:rFonts w:asciiTheme="minorHAnsi" w:hAnsiTheme="minorHAnsi" w:cstheme="minorHAnsi"/>
          </w:rPr>
          <w:t>/&lt;your connect tenant&gt;.</w:t>
        </w:r>
        <w:r w:rsidRPr="000D1184">
          <w:rPr>
            <w:rStyle w:val="Hyperlink"/>
            <w:rFonts w:asciiTheme="minorHAnsi" w:hAnsiTheme="minorHAnsi" w:cstheme="minorHAnsi"/>
          </w:rPr>
          <w:t>awsapps.com/connect/ccp-v2/softphone</w:t>
        </w:r>
      </w:hyperlink>
      <w:r w:rsidRPr="000D1184">
        <w:t>):</w:t>
      </w:r>
    </w:p>
    <w:p w14:paraId="607CD782" w14:textId="77777777" w:rsidR="00F15E79" w:rsidRPr="000D1184" w:rsidRDefault="00F15E79" w:rsidP="00F15E79"/>
    <w:p w14:paraId="1439A62C" w14:textId="3064881E" w:rsidR="0031755E" w:rsidRDefault="0031755E" w:rsidP="00F15E79">
      <w:pPr>
        <w:jc w:val="center"/>
        <w:rPr>
          <w:rFonts w:eastAsia="Times New Roman"/>
        </w:rPr>
      </w:pPr>
      <w:r w:rsidRPr="000D1184">
        <w:rPr>
          <w:rFonts w:eastAsia="Times New Roman"/>
          <w:noProof/>
        </w:rPr>
        <w:lastRenderedPageBreak/>
        <w:drawing>
          <wp:inline distT="0" distB="0" distL="0" distR="0" wp14:anchorId="15F14CB8" wp14:editId="6518E52A">
            <wp:extent cx="4457700" cy="304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7700" cy="3048000"/>
                    </a:xfrm>
                    <a:prstGeom prst="rect">
                      <a:avLst/>
                    </a:prstGeom>
                    <a:noFill/>
                    <a:ln>
                      <a:noFill/>
                    </a:ln>
                  </pic:spPr>
                </pic:pic>
              </a:graphicData>
            </a:graphic>
          </wp:inline>
        </w:drawing>
      </w:r>
    </w:p>
    <w:p w14:paraId="1BC6C456" w14:textId="77777777" w:rsidR="00F15E79" w:rsidRPr="000D1184" w:rsidRDefault="00F15E79" w:rsidP="00F15E79">
      <w:pPr>
        <w:jc w:val="center"/>
        <w:rPr>
          <w:rFonts w:eastAsia="Times New Roman"/>
        </w:rPr>
      </w:pPr>
    </w:p>
    <w:p w14:paraId="02A89AF6" w14:textId="77777777" w:rsidR="0031755E" w:rsidRPr="000D1184" w:rsidRDefault="0031755E" w:rsidP="00F15E79">
      <w:r w:rsidRPr="000D1184">
        <w:t>Set the agent available:</w:t>
      </w:r>
    </w:p>
    <w:p w14:paraId="194D92F5" w14:textId="5A0F9429" w:rsidR="0031755E" w:rsidRDefault="0031755E" w:rsidP="00F15E79">
      <w:pPr>
        <w:jc w:val="center"/>
        <w:rPr>
          <w:rFonts w:eastAsia="Times New Roman"/>
        </w:rPr>
      </w:pPr>
      <w:r w:rsidRPr="000D1184">
        <w:rPr>
          <w:rFonts w:eastAsia="Times New Roman"/>
          <w:noProof/>
        </w:rPr>
        <w:drawing>
          <wp:inline distT="0" distB="0" distL="0" distR="0" wp14:anchorId="071C708D" wp14:editId="4D734449">
            <wp:extent cx="1776046" cy="298477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6303" cy="3002016"/>
                    </a:xfrm>
                    <a:prstGeom prst="rect">
                      <a:avLst/>
                    </a:prstGeom>
                    <a:noFill/>
                    <a:ln>
                      <a:noFill/>
                    </a:ln>
                  </pic:spPr>
                </pic:pic>
              </a:graphicData>
            </a:graphic>
          </wp:inline>
        </w:drawing>
      </w:r>
    </w:p>
    <w:p w14:paraId="22B3DB76" w14:textId="77777777" w:rsidR="00F15E79" w:rsidRPr="000D1184" w:rsidRDefault="00F15E79" w:rsidP="00F15E79">
      <w:pPr>
        <w:jc w:val="center"/>
        <w:rPr>
          <w:rFonts w:eastAsia="Times New Roman"/>
        </w:rPr>
      </w:pPr>
    </w:p>
    <w:p w14:paraId="500B6E56" w14:textId="2DB0012D" w:rsidR="0031755E" w:rsidRDefault="0031755E" w:rsidP="00F15E79">
      <w:r w:rsidRPr="000D1184">
        <w:t xml:space="preserve">Open the flow the agent will use to take the payment (it will be on a separate tab as usual). </w:t>
      </w:r>
      <w:r w:rsidR="000403D5">
        <w:t>Production deployments</w:t>
      </w:r>
      <w:r w:rsidRPr="000D1184">
        <w:t xml:space="preserve"> will have the CRM integrated with the flows and sometimes even the CCP together with the CRM:</w:t>
      </w:r>
    </w:p>
    <w:p w14:paraId="29458DF4" w14:textId="77777777" w:rsidR="00F15E79" w:rsidRPr="000D1184" w:rsidRDefault="00F15E79" w:rsidP="00F15E79"/>
    <w:p w14:paraId="6194C5F6" w14:textId="68F70D4A" w:rsidR="0031755E" w:rsidRDefault="0031755E" w:rsidP="00F15E79">
      <w:pPr>
        <w:jc w:val="center"/>
        <w:rPr>
          <w:rFonts w:eastAsia="Times New Roman"/>
        </w:rPr>
      </w:pPr>
      <w:r w:rsidRPr="000D1184">
        <w:rPr>
          <w:rFonts w:eastAsia="Times New Roman"/>
          <w:noProof/>
        </w:rPr>
        <w:lastRenderedPageBreak/>
        <w:drawing>
          <wp:inline distT="0" distB="0" distL="0" distR="0" wp14:anchorId="1F639EE9" wp14:editId="4BD409AA">
            <wp:extent cx="4457700" cy="15538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7700" cy="1553845"/>
                    </a:xfrm>
                    <a:prstGeom prst="rect">
                      <a:avLst/>
                    </a:prstGeom>
                    <a:noFill/>
                    <a:ln>
                      <a:noFill/>
                    </a:ln>
                  </pic:spPr>
                </pic:pic>
              </a:graphicData>
            </a:graphic>
          </wp:inline>
        </w:drawing>
      </w:r>
      <w:r w:rsidRPr="000D1184">
        <w:rPr>
          <w:rFonts w:eastAsia="Times New Roman"/>
          <w:noProof/>
        </w:rPr>
        <w:drawing>
          <wp:inline distT="0" distB="0" distL="0" distR="0" wp14:anchorId="2083A15E" wp14:editId="3166044C">
            <wp:extent cx="4457700" cy="1934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457700" cy="1934845"/>
                    </a:xfrm>
                    <a:prstGeom prst="rect">
                      <a:avLst/>
                    </a:prstGeom>
                    <a:noFill/>
                    <a:ln>
                      <a:noFill/>
                    </a:ln>
                    <a:extLst>
                      <a:ext uri="{53640926-AAD7-44D8-BBD7-CCE9431645EC}">
                        <a14:shadowObscured xmlns:a14="http://schemas.microsoft.com/office/drawing/2010/main"/>
                      </a:ext>
                    </a:extLst>
                  </pic:spPr>
                </pic:pic>
              </a:graphicData>
            </a:graphic>
          </wp:inline>
        </w:drawing>
      </w:r>
    </w:p>
    <w:p w14:paraId="68C5BE66" w14:textId="77777777" w:rsidR="00F15E79" w:rsidRPr="000D1184" w:rsidRDefault="00F15E79" w:rsidP="00F15E79">
      <w:pPr>
        <w:jc w:val="center"/>
        <w:rPr>
          <w:rFonts w:eastAsia="Times New Roman"/>
        </w:rPr>
      </w:pPr>
    </w:p>
    <w:p w14:paraId="237B5DB6" w14:textId="77777777" w:rsidR="0031755E" w:rsidRPr="000D1184" w:rsidRDefault="0031755E" w:rsidP="00F15E79">
      <w:r w:rsidRPr="000D1184">
        <w:t> </w:t>
      </w:r>
    </w:p>
    <w:p w14:paraId="4EC6E5CF" w14:textId="6C638C2D" w:rsidR="0031755E" w:rsidRDefault="0031755E" w:rsidP="00F15E79">
      <w:r w:rsidRPr="000D1184">
        <w:t>Then make a call to the PSTN number visible to the cardholder:</w:t>
      </w:r>
    </w:p>
    <w:p w14:paraId="42057F93" w14:textId="77777777" w:rsidR="00F15E79" w:rsidRPr="000D1184" w:rsidRDefault="00F15E79" w:rsidP="00F15E79"/>
    <w:p w14:paraId="3F6B161C" w14:textId="67FC1386" w:rsidR="0031755E" w:rsidRDefault="0031755E" w:rsidP="00F15E79">
      <w:pPr>
        <w:jc w:val="center"/>
        <w:rPr>
          <w:rFonts w:eastAsia="Times New Roman"/>
        </w:rPr>
      </w:pPr>
      <w:r w:rsidRPr="000D1184">
        <w:rPr>
          <w:rFonts w:eastAsia="Times New Roman"/>
          <w:noProof/>
        </w:rPr>
        <w:drawing>
          <wp:inline distT="0" distB="0" distL="0" distR="0" wp14:anchorId="4225B736" wp14:editId="3BF26676">
            <wp:extent cx="4457700" cy="1303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57700" cy="1303655"/>
                    </a:xfrm>
                    <a:prstGeom prst="rect">
                      <a:avLst/>
                    </a:prstGeom>
                    <a:noFill/>
                    <a:ln>
                      <a:noFill/>
                    </a:ln>
                  </pic:spPr>
                </pic:pic>
              </a:graphicData>
            </a:graphic>
          </wp:inline>
        </w:drawing>
      </w:r>
    </w:p>
    <w:p w14:paraId="4C85F5D0" w14:textId="77777777" w:rsidR="00F15E79" w:rsidRPr="000D1184" w:rsidRDefault="00F15E79" w:rsidP="00F15E79">
      <w:pPr>
        <w:jc w:val="center"/>
        <w:rPr>
          <w:rFonts w:eastAsia="Times New Roman"/>
        </w:rPr>
      </w:pPr>
    </w:p>
    <w:p w14:paraId="0A3BF6D5" w14:textId="4A340940" w:rsidR="0031755E" w:rsidRDefault="0031755E" w:rsidP="00F15E79">
      <w:r w:rsidRPr="000D1184">
        <w:t>Note the PSTN call, the payment flow and the agent’s soft phone:</w:t>
      </w:r>
    </w:p>
    <w:p w14:paraId="4953AA2D" w14:textId="77777777" w:rsidR="00F15E79" w:rsidRPr="000D1184" w:rsidRDefault="00F15E79" w:rsidP="00F15E79"/>
    <w:p w14:paraId="397907DF" w14:textId="29B45698" w:rsidR="0031755E" w:rsidRDefault="0031755E" w:rsidP="00F15E79">
      <w:pPr>
        <w:jc w:val="center"/>
        <w:rPr>
          <w:rFonts w:eastAsia="Times New Roman"/>
        </w:rPr>
      </w:pPr>
      <w:r w:rsidRPr="000D1184">
        <w:rPr>
          <w:rFonts w:eastAsia="Times New Roman"/>
          <w:noProof/>
        </w:rPr>
        <w:drawing>
          <wp:inline distT="0" distB="0" distL="0" distR="0" wp14:anchorId="5D51A085" wp14:editId="1F87FE7D">
            <wp:extent cx="4457700" cy="3060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57700" cy="3060700"/>
                    </a:xfrm>
                    <a:prstGeom prst="rect">
                      <a:avLst/>
                    </a:prstGeom>
                    <a:noFill/>
                    <a:ln>
                      <a:noFill/>
                    </a:ln>
                  </pic:spPr>
                </pic:pic>
              </a:graphicData>
            </a:graphic>
          </wp:inline>
        </w:drawing>
      </w:r>
    </w:p>
    <w:p w14:paraId="066ABB52" w14:textId="77777777" w:rsidR="00F15E79" w:rsidRPr="000D1184" w:rsidRDefault="00F15E79" w:rsidP="00F15E79">
      <w:pPr>
        <w:jc w:val="center"/>
        <w:rPr>
          <w:rFonts w:eastAsia="Times New Roman"/>
        </w:rPr>
      </w:pPr>
    </w:p>
    <w:p w14:paraId="732FBC37" w14:textId="47A0F1CF" w:rsidR="0031755E" w:rsidRDefault="0031755E" w:rsidP="00F15E79">
      <w:r w:rsidRPr="000D1184">
        <w:t>and accept the call:</w:t>
      </w:r>
    </w:p>
    <w:p w14:paraId="046974CF" w14:textId="77777777" w:rsidR="00F15E79" w:rsidRPr="000D1184" w:rsidRDefault="00F15E79" w:rsidP="00F15E79"/>
    <w:p w14:paraId="095491C1" w14:textId="2CE40367" w:rsidR="0031755E" w:rsidRDefault="0031755E" w:rsidP="00F15E79">
      <w:pPr>
        <w:jc w:val="center"/>
        <w:rPr>
          <w:rFonts w:eastAsia="Times New Roman"/>
        </w:rPr>
      </w:pPr>
      <w:r w:rsidRPr="000D1184">
        <w:rPr>
          <w:rFonts w:eastAsia="Times New Roman"/>
          <w:noProof/>
        </w:rPr>
        <w:drawing>
          <wp:inline distT="0" distB="0" distL="0" distR="0" wp14:anchorId="3F3AB1AA" wp14:editId="4ABFBA2A">
            <wp:extent cx="1940169" cy="2570309"/>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0166" cy="2583552"/>
                    </a:xfrm>
                    <a:prstGeom prst="rect">
                      <a:avLst/>
                    </a:prstGeom>
                    <a:noFill/>
                    <a:ln>
                      <a:noFill/>
                    </a:ln>
                  </pic:spPr>
                </pic:pic>
              </a:graphicData>
            </a:graphic>
          </wp:inline>
        </w:drawing>
      </w:r>
    </w:p>
    <w:p w14:paraId="42636068" w14:textId="77777777" w:rsidR="00F15E79" w:rsidRPr="000D1184" w:rsidRDefault="00F15E79" w:rsidP="00F15E79">
      <w:pPr>
        <w:jc w:val="center"/>
        <w:rPr>
          <w:rFonts w:eastAsia="Times New Roman"/>
        </w:rPr>
      </w:pPr>
    </w:p>
    <w:p w14:paraId="0C6851B0" w14:textId="4368F8E4" w:rsidR="0031755E" w:rsidRDefault="00F15E79" w:rsidP="00F15E79">
      <w:r>
        <w:t>The c</w:t>
      </w:r>
      <w:r w:rsidR="0031755E" w:rsidRPr="000D1184">
        <w:t xml:space="preserve">all is answered. </w:t>
      </w:r>
      <w:r>
        <w:t xml:space="preserve">When the agent needs to take a </w:t>
      </w:r>
      <w:r w:rsidR="0031755E" w:rsidRPr="000D1184">
        <w:t>payment click “</w:t>
      </w:r>
      <w:r w:rsidR="0031755E" w:rsidRPr="00F15E79">
        <w:rPr>
          <w:b/>
          <w:bCs/>
        </w:rPr>
        <w:t>Quick connects</w:t>
      </w:r>
      <w:r w:rsidR="0031755E" w:rsidRPr="000D1184">
        <w:t>”:</w:t>
      </w:r>
    </w:p>
    <w:p w14:paraId="4BB6AE7A" w14:textId="77777777" w:rsidR="00F15E79" w:rsidRPr="000D1184" w:rsidRDefault="00F15E79" w:rsidP="00F15E79"/>
    <w:p w14:paraId="191285BC" w14:textId="2D212330" w:rsidR="0031755E" w:rsidRDefault="0031755E" w:rsidP="00F15E79">
      <w:pPr>
        <w:jc w:val="center"/>
        <w:rPr>
          <w:rFonts w:eastAsia="Times New Roman"/>
        </w:rPr>
      </w:pPr>
      <w:r w:rsidRPr="000D1184">
        <w:rPr>
          <w:rFonts w:eastAsia="Times New Roman"/>
          <w:noProof/>
        </w:rPr>
        <w:drawing>
          <wp:inline distT="0" distB="0" distL="0" distR="0" wp14:anchorId="310160CF" wp14:editId="1CEBA351">
            <wp:extent cx="4457700" cy="30651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57700" cy="3065145"/>
                    </a:xfrm>
                    <a:prstGeom prst="rect">
                      <a:avLst/>
                    </a:prstGeom>
                    <a:noFill/>
                    <a:ln>
                      <a:noFill/>
                    </a:ln>
                  </pic:spPr>
                </pic:pic>
              </a:graphicData>
            </a:graphic>
          </wp:inline>
        </w:drawing>
      </w:r>
    </w:p>
    <w:p w14:paraId="6B4FB28A" w14:textId="77777777" w:rsidR="00F15E79" w:rsidRPr="000D1184" w:rsidRDefault="00F15E79" w:rsidP="00F15E79">
      <w:pPr>
        <w:jc w:val="center"/>
        <w:rPr>
          <w:rFonts w:eastAsia="Times New Roman"/>
        </w:rPr>
      </w:pPr>
    </w:p>
    <w:p w14:paraId="76A14AFF" w14:textId="6B814A9F" w:rsidR="0031755E" w:rsidRDefault="0031755E" w:rsidP="00F15E79">
      <w:r w:rsidRPr="000D1184">
        <w:t>Then double click on the “</w:t>
      </w:r>
      <w:r w:rsidRPr="000D1184">
        <w:rPr>
          <w:rStyle w:val="Strong"/>
          <w:rFonts w:asciiTheme="minorHAnsi" w:hAnsiTheme="minorHAnsi" w:cstheme="minorHAnsi"/>
        </w:rPr>
        <w:t xml:space="preserve">secure call - PCI Pal </w:t>
      </w:r>
      <w:proofErr w:type="spellStart"/>
      <w:r w:rsidRPr="000D1184">
        <w:rPr>
          <w:rStyle w:val="Strong"/>
          <w:rFonts w:asciiTheme="minorHAnsi" w:hAnsiTheme="minorHAnsi" w:cstheme="minorHAnsi"/>
        </w:rPr>
        <w:t>etc</w:t>
      </w:r>
      <w:proofErr w:type="spellEnd"/>
      <w:r w:rsidRPr="000D1184">
        <w:t>” quick connect created before:</w:t>
      </w:r>
    </w:p>
    <w:p w14:paraId="5A18A494" w14:textId="77777777" w:rsidR="00F15E79" w:rsidRPr="000D1184" w:rsidRDefault="00F15E79" w:rsidP="00F15E79"/>
    <w:p w14:paraId="24C70057" w14:textId="7E6EB47A" w:rsidR="0031755E" w:rsidRDefault="0031755E" w:rsidP="00F15E79">
      <w:pPr>
        <w:jc w:val="center"/>
        <w:rPr>
          <w:rFonts w:eastAsia="Times New Roman"/>
        </w:rPr>
      </w:pPr>
      <w:r w:rsidRPr="000D1184">
        <w:rPr>
          <w:rFonts w:eastAsia="Times New Roman"/>
          <w:noProof/>
        </w:rPr>
        <w:lastRenderedPageBreak/>
        <w:drawing>
          <wp:inline distT="0" distB="0" distL="0" distR="0" wp14:anchorId="16E52428" wp14:editId="6FA8E22D">
            <wp:extent cx="4457700" cy="33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780EB00B" w14:textId="77777777" w:rsidR="00F15E79" w:rsidRPr="000D1184" w:rsidRDefault="00F15E79" w:rsidP="00F15E79">
      <w:pPr>
        <w:jc w:val="center"/>
        <w:rPr>
          <w:rFonts w:eastAsia="Times New Roman"/>
        </w:rPr>
      </w:pPr>
    </w:p>
    <w:p w14:paraId="0164CC12" w14:textId="1BDFA6BD" w:rsidR="0031755E" w:rsidRPr="000D1184" w:rsidRDefault="0031755E" w:rsidP="00F15E79">
      <w:r w:rsidRPr="000D1184">
        <w:t xml:space="preserve">Amazon Connect initiates the </w:t>
      </w:r>
      <w:r w:rsidR="00F15E79" w:rsidRPr="000D1184">
        <w:t>2-step</w:t>
      </w:r>
      <w:r w:rsidRPr="000D1184">
        <w:t xml:space="preserve"> transfer:</w:t>
      </w:r>
    </w:p>
    <w:p w14:paraId="03A620C4" w14:textId="77777777" w:rsidR="00F15E79" w:rsidRDefault="00F15E79" w:rsidP="00F15E79">
      <w:pPr>
        <w:rPr>
          <w:rFonts w:eastAsia="Times New Roman"/>
          <w:noProof/>
        </w:rPr>
      </w:pPr>
    </w:p>
    <w:p w14:paraId="12F58670" w14:textId="2B7F9D1D" w:rsidR="0031755E" w:rsidRDefault="0031755E" w:rsidP="00F15E79">
      <w:pPr>
        <w:jc w:val="center"/>
        <w:rPr>
          <w:rFonts w:eastAsia="Times New Roman"/>
        </w:rPr>
      </w:pPr>
      <w:r w:rsidRPr="000D1184">
        <w:rPr>
          <w:rFonts w:eastAsia="Times New Roman"/>
          <w:noProof/>
        </w:rPr>
        <w:drawing>
          <wp:inline distT="0" distB="0" distL="0" distR="0" wp14:anchorId="3CF9DBC6" wp14:editId="5871057B">
            <wp:extent cx="4457700" cy="3361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7700" cy="3361055"/>
                    </a:xfrm>
                    <a:prstGeom prst="rect">
                      <a:avLst/>
                    </a:prstGeom>
                    <a:noFill/>
                    <a:ln>
                      <a:noFill/>
                    </a:ln>
                  </pic:spPr>
                </pic:pic>
              </a:graphicData>
            </a:graphic>
          </wp:inline>
        </w:drawing>
      </w:r>
    </w:p>
    <w:p w14:paraId="59BB3E98" w14:textId="77777777" w:rsidR="000403D5" w:rsidRPr="000D1184" w:rsidRDefault="000403D5" w:rsidP="00F15E79">
      <w:pPr>
        <w:jc w:val="center"/>
        <w:rPr>
          <w:rFonts w:eastAsia="Times New Roman"/>
        </w:rPr>
      </w:pPr>
    </w:p>
    <w:p w14:paraId="70333D7E" w14:textId="7F5D3DFB" w:rsidR="0031755E" w:rsidRDefault="0031755E" w:rsidP="00F15E79">
      <w:r w:rsidRPr="000D1184">
        <w:t>The call reaches PCI Pal and then loops back to Amazon Connect:</w:t>
      </w:r>
    </w:p>
    <w:p w14:paraId="371FD48C" w14:textId="77777777" w:rsidR="000403D5" w:rsidRPr="000D1184" w:rsidRDefault="000403D5" w:rsidP="00F15E79"/>
    <w:p w14:paraId="78CB0910" w14:textId="5B29DD31" w:rsidR="0031755E" w:rsidRDefault="0031755E" w:rsidP="000403D5">
      <w:pPr>
        <w:jc w:val="center"/>
        <w:rPr>
          <w:rFonts w:eastAsia="Times New Roman"/>
        </w:rPr>
      </w:pPr>
      <w:r w:rsidRPr="000D1184">
        <w:rPr>
          <w:rFonts w:eastAsia="Times New Roman"/>
          <w:noProof/>
        </w:rPr>
        <w:lastRenderedPageBreak/>
        <w:drawing>
          <wp:inline distT="0" distB="0" distL="0" distR="0" wp14:anchorId="02EC35A0" wp14:editId="3AD1EADB">
            <wp:extent cx="4457700" cy="3027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7700" cy="3027045"/>
                    </a:xfrm>
                    <a:prstGeom prst="rect">
                      <a:avLst/>
                    </a:prstGeom>
                    <a:noFill/>
                    <a:ln>
                      <a:noFill/>
                    </a:ln>
                  </pic:spPr>
                </pic:pic>
              </a:graphicData>
            </a:graphic>
          </wp:inline>
        </w:drawing>
      </w:r>
    </w:p>
    <w:p w14:paraId="701794F0" w14:textId="77777777" w:rsidR="000403D5" w:rsidRPr="000D1184" w:rsidRDefault="000403D5" w:rsidP="000403D5">
      <w:pPr>
        <w:jc w:val="center"/>
        <w:rPr>
          <w:rFonts w:eastAsia="Times New Roman"/>
        </w:rPr>
      </w:pPr>
    </w:p>
    <w:p w14:paraId="20279DD4" w14:textId="53B9A9DB" w:rsidR="0031755E" w:rsidRDefault="0031755E" w:rsidP="00F15E79">
      <w:r w:rsidRPr="000D1184">
        <w:t>Click “</w:t>
      </w:r>
      <w:r w:rsidRPr="000D1184">
        <w:rPr>
          <w:rStyle w:val="Strong"/>
          <w:rFonts w:asciiTheme="minorHAnsi" w:hAnsiTheme="minorHAnsi" w:cstheme="minorHAnsi"/>
        </w:rPr>
        <w:t>Join</w:t>
      </w:r>
      <w:r w:rsidRPr="000D1184">
        <w:t>” so the cardholder is no more than 1 or 2 seconds on music:</w:t>
      </w:r>
    </w:p>
    <w:p w14:paraId="14B61B57" w14:textId="77777777" w:rsidR="000403D5" w:rsidRPr="000D1184" w:rsidRDefault="000403D5" w:rsidP="00F15E79"/>
    <w:p w14:paraId="2ADEA0F6" w14:textId="294397D9" w:rsidR="0031755E" w:rsidRDefault="0031755E" w:rsidP="000403D5">
      <w:pPr>
        <w:jc w:val="center"/>
        <w:rPr>
          <w:rFonts w:eastAsia="Times New Roman"/>
        </w:rPr>
      </w:pPr>
      <w:r w:rsidRPr="000D1184">
        <w:rPr>
          <w:rFonts w:eastAsia="Times New Roman"/>
          <w:noProof/>
        </w:rPr>
        <w:drawing>
          <wp:inline distT="0" distB="0" distL="0" distR="0" wp14:anchorId="222BA217" wp14:editId="7EF5FE41">
            <wp:extent cx="4457700" cy="2925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7700" cy="2925445"/>
                    </a:xfrm>
                    <a:prstGeom prst="rect">
                      <a:avLst/>
                    </a:prstGeom>
                    <a:noFill/>
                    <a:ln>
                      <a:noFill/>
                    </a:ln>
                  </pic:spPr>
                </pic:pic>
              </a:graphicData>
            </a:graphic>
          </wp:inline>
        </w:drawing>
      </w:r>
    </w:p>
    <w:p w14:paraId="21251F00" w14:textId="77777777" w:rsidR="000403D5" w:rsidRPr="000D1184" w:rsidRDefault="000403D5" w:rsidP="000403D5">
      <w:pPr>
        <w:jc w:val="center"/>
        <w:rPr>
          <w:rFonts w:eastAsia="Times New Roman"/>
        </w:rPr>
      </w:pPr>
    </w:p>
    <w:p w14:paraId="39D1DA21" w14:textId="2822FB33" w:rsidR="0031755E" w:rsidRDefault="0031755E" w:rsidP="00F15E79">
      <w:r w:rsidRPr="000D1184">
        <w:t>The agent and the cardholder are joined and talking again:</w:t>
      </w:r>
    </w:p>
    <w:p w14:paraId="610B8FD8" w14:textId="77777777" w:rsidR="000403D5" w:rsidRPr="000D1184" w:rsidRDefault="000403D5" w:rsidP="00F15E79"/>
    <w:p w14:paraId="42A9F8E2" w14:textId="139A33C7" w:rsidR="0031755E" w:rsidRDefault="0031755E" w:rsidP="000403D5">
      <w:pPr>
        <w:jc w:val="center"/>
        <w:rPr>
          <w:rFonts w:eastAsia="Times New Roman"/>
        </w:rPr>
      </w:pPr>
      <w:r w:rsidRPr="000D1184">
        <w:rPr>
          <w:rFonts w:eastAsia="Times New Roman"/>
          <w:noProof/>
        </w:rPr>
        <w:lastRenderedPageBreak/>
        <w:drawing>
          <wp:inline distT="0" distB="0" distL="0" distR="0" wp14:anchorId="3E2802C4" wp14:editId="1FFEFC7C">
            <wp:extent cx="4457700" cy="2827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7700" cy="2827655"/>
                    </a:xfrm>
                    <a:prstGeom prst="rect">
                      <a:avLst/>
                    </a:prstGeom>
                    <a:noFill/>
                    <a:ln>
                      <a:noFill/>
                    </a:ln>
                  </pic:spPr>
                </pic:pic>
              </a:graphicData>
            </a:graphic>
          </wp:inline>
        </w:drawing>
      </w:r>
    </w:p>
    <w:p w14:paraId="1DC118C2" w14:textId="77777777" w:rsidR="000403D5" w:rsidRPr="000D1184" w:rsidRDefault="000403D5" w:rsidP="000403D5">
      <w:pPr>
        <w:jc w:val="center"/>
        <w:rPr>
          <w:rFonts w:eastAsia="Times New Roman"/>
        </w:rPr>
      </w:pPr>
    </w:p>
    <w:p w14:paraId="0DBDC83A" w14:textId="13DF9E8D" w:rsidR="0031755E" w:rsidRDefault="0031755E" w:rsidP="00F15E79">
      <w:r w:rsidRPr="000D1184">
        <w:t>The “</w:t>
      </w:r>
      <w:r w:rsidRPr="000D1184">
        <w:rPr>
          <w:rStyle w:val="Strong"/>
          <w:rFonts w:asciiTheme="minorHAnsi" w:hAnsiTheme="minorHAnsi" w:cstheme="minorHAnsi"/>
        </w:rPr>
        <w:t>accept call from PCI Pal</w:t>
      </w:r>
      <w:r w:rsidRPr="000D1184">
        <w:t>” flow will say “</w:t>
      </w:r>
      <w:r w:rsidRPr="000D1184">
        <w:rPr>
          <w:rStyle w:val="Strong"/>
          <w:rFonts w:asciiTheme="minorHAnsi" w:hAnsiTheme="minorHAnsi" w:cstheme="minorHAnsi"/>
        </w:rPr>
        <w:t>call secure</w:t>
      </w:r>
      <w:r w:rsidRPr="000D1184">
        <w:t>” and the agent can “</w:t>
      </w:r>
      <w:r w:rsidRPr="000D1184">
        <w:rPr>
          <w:rStyle w:val="Strong"/>
          <w:rFonts w:asciiTheme="minorHAnsi" w:hAnsiTheme="minorHAnsi" w:cstheme="minorHAnsi"/>
        </w:rPr>
        <w:t>leave call</w:t>
      </w:r>
      <w:r w:rsidRPr="000D1184">
        <w:t>”:</w:t>
      </w:r>
    </w:p>
    <w:p w14:paraId="04D2330F" w14:textId="77777777" w:rsidR="000403D5" w:rsidRPr="000D1184" w:rsidRDefault="000403D5" w:rsidP="00F15E79"/>
    <w:p w14:paraId="44B70F8B" w14:textId="0CC6A3FA" w:rsidR="0031755E" w:rsidRDefault="0031755E" w:rsidP="000403D5">
      <w:pPr>
        <w:jc w:val="center"/>
        <w:rPr>
          <w:rFonts w:eastAsia="Times New Roman"/>
        </w:rPr>
      </w:pPr>
      <w:r w:rsidRPr="000D1184">
        <w:rPr>
          <w:rFonts w:eastAsia="Times New Roman"/>
          <w:noProof/>
        </w:rPr>
        <w:drawing>
          <wp:inline distT="0" distB="0" distL="0" distR="0" wp14:anchorId="1428EE60" wp14:editId="6A02E40B">
            <wp:extent cx="4457700" cy="2827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7700" cy="2827655"/>
                    </a:xfrm>
                    <a:prstGeom prst="rect">
                      <a:avLst/>
                    </a:prstGeom>
                    <a:noFill/>
                    <a:ln>
                      <a:noFill/>
                    </a:ln>
                  </pic:spPr>
                </pic:pic>
              </a:graphicData>
            </a:graphic>
          </wp:inline>
        </w:drawing>
      </w:r>
    </w:p>
    <w:p w14:paraId="3B8D54EF" w14:textId="77777777" w:rsidR="000403D5" w:rsidRPr="000D1184" w:rsidRDefault="000403D5" w:rsidP="000403D5">
      <w:pPr>
        <w:jc w:val="center"/>
        <w:rPr>
          <w:rFonts w:eastAsia="Times New Roman"/>
        </w:rPr>
      </w:pPr>
    </w:p>
    <w:p w14:paraId="3DDC235C" w14:textId="3800279F" w:rsidR="0031755E" w:rsidRDefault="0031755E" w:rsidP="00F15E79">
      <w:r w:rsidRPr="000D1184">
        <w:t>Which will immediately ring again on the agent personal queue, the agent clicks “</w:t>
      </w:r>
      <w:r w:rsidRPr="000D1184">
        <w:rPr>
          <w:rStyle w:val="Strong"/>
          <w:rFonts w:asciiTheme="minorHAnsi" w:hAnsiTheme="minorHAnsi" w:cstheme="minorHAnsi"/>
        </w:rPr>
        <w:t>accept call</w:t>
      </w:r>
      <w:r w:rsidRPr="000D1184">
        <w:t>” and is reunited with the cardholder:</w:t>
      </w:r>
    </w:p>
    <w:p w14:paraId="78FCCD95" w14:textId="77777777" w:rsidR="000403D5" w:rsidRPr="000D1184" w:rsidRDefault="000403D5" w:rsidP="00F15E79"/>
    <w:p w14:paraId="41454E6C" w14:textId="0BF36C91" w:rsidR="0031755E" w:rsidRDefault="0031755E" w:rsidP="000403D5">
      <w:pPr>
        <w:jc w:val="center"/>
        <w:rPr>
          <w:rFonts w:eastAsia="Times New Roman"/>
        </w:rPr>
      </w:pPr>
      <w:r w:rsidRPr="000D1184">
        <w:rPr>
          <w:rFonts w:eastAsia="Times New Roman"/>
          <w:noProof/>
        </w:rPr>
        <w:lastRenderedPageBreak/>
        <w:drawing>
          <wp:inline distT="0" distB="0" distL="0" distR="0" wp14:anchorId="19A90C5E" wp14:editId="054C282D">
            <wp:extent cx="445770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57700" cy="3065145"/>
                    </a:xfrm>
                    <a:prstGeom prst="rect">
                      <a:avLst/>
                    </a:prstGeom>
                    <a:noFill/>
                    <a:ln>
                      <a:noFill/>
                    </a:ln>
                  </pic:spPr>
                </pic:pic>
              </a:graphicData>
            </a:graphic>
          </wp:inline>
        </w:drawing>
      </w:r>
    </w:p>
    <w:p w14:paraId="14989FBD" w14:textId="77777777" w:rsidR="000403D5" w:rsidRPr="000D1184" w:rsidRDefault="000403D5" w:rsidP="000403D5">
      <w:pPr>
        <w:jc w:val="center"/>
        <w:rPr>
          <w:rFonts w:eastAsia="Times New Roman"/>
        </w:rPr>
      </w:pPr>
    </w:p>
    <w:p w14:paraId="1ADE6273" w14:textId="3E34DDD1" w:rsidR="0031755E" w:rsidRDefault="0031755E" w:rsidP="00F15E79">
      <w:r w:rsidRPr="000D1184">
        <w:t>Click “Number pad”, and enter the PIN to link the session:</w:t>
      </w:r>
    </w:p>
    <w:p w14:paraId="0D2E71B2" w14:textId="77777777" w:rsidR="000403D5" w:rsidRPr="000D1184" w:rsidRDefault="000403D5" w:rsidP="00F15E79"/>
    <w:p w14:paraId="607387C1" w14:textId="49CC7A2D" w:rsidR="0031755E" w:rsidRDefault="0031755E" w:rsidP="000403D5">
      <w:pPr>
        <w:jc w:val="center"/>
        <w:rPr>
          <w:rFonts w:eastAsia="Times New Roman"/>
        </w:rPr>
      </w:pPr>
      <w:r w:rsidRPr="000D1184">
        <w:rPr>
          <w:rFonts w:eastAsia="Times New Roman"/>
          <w:noProof/>
        </w:rPr>
        <w:drawing>
          <wp:inline distT="0" distB="0" distL="0" distR="0" wp14:anchorId="55AE03E6" wp14:editId="0FD883EF">
            <wp:extent cx="4457700" cy="3132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57700" cy="3132455"/>
                    </a:xfrm>
                    <a:prstGeom prst="rect">
                      <a:avLst/>
                    </a:prstGeom>
                    <a:noFill/>
                    <a:ln>
                      <a:noFill/>
                    </a:ln>
                  </pic:spPr>
                </pic:pic>
              </a:graphicData>
            </a:graphic>
          </wp:inline>
        </w:drawing>
      </w:r>
    </w:p>
    <w:p w14:paraId="4477F93F" w14:textId="77777777" w:rsidR="000403D5" w:rsidRPr="000D1184" w:rsidRDefault="000403D5" w:rsidP="000403D5">
      <w:pPr>
        <w:jc w:val="center"/>
        <w:rPr>
          <w:rFonts w:eastAsia="Times New Roman"/>
        </w:rPr>
      </w:pPr>
    </w:p>
    <w:p w14:paraId="4B2BD6DF" w14:textId="49A1CB1D" w:rsidR="0031755E" w:rsidRDefault="0031755E" w:rsidP="00F15E79">
      <w:r w:rsidRPr="000D1184">
        <w:t>And take the payment:</w:t>
      </w:r>
    </w:p>
    <w:p w14:paraId="5EFA0095" w14:textId="77777777" w:rsidR="000403D5" w:rsidRPr="000D1184" w:rsidRDefault="000403D5" w:rsidP="00F15E79"/>
    <w:p w14:paraId="6BDF0818" w14:textId="37F5474B" w:rsidR="0031755E" w:rsidRDefault="0031755E" w:rsidP="000403D5">
      <w:pPr>
        <w:jc w:val="center"/>
        <w:rPr>
          <w:rFonts w:eastAsia="Times New Roman"/>
        </w:rPr>
      </w:pPr>
      <w:r w:rsidRPr="000D1184">
        <w:rPr>
          <w:rFonts w:eastAsia="Times New Roman"/>
          <w:noProof/>
        </w:rPr>
        <w:drawing>
          <wp:inline distT="0" distB="0" distL="0" distR="0" wp14:anchorId="004A1CE1" wp14:editId="364287EE">
            <wp:extent cx="4457700" cy="15703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1570355"/>
                    </a:xfrm>
                    <a:prstGeom prst="rect">
                      <a:avLst/>
                    </a:prstGeom>
                    <a:noFill/>
                    <a:ln>
                      <a:noFill/>
                    </a:ln>
                  </pic:spPr>
                </pic:pic>
              </a:graphicData>
            </a:graphic>
          </wp:inline>
        </w:drawing>
      </w:r>
    </w:p>
    <w:p w14:paraId="57BCE90D" w14:textId="77777777" w:rsidR="000403D5" w:rsidRPr="000D1184" w:rsidRDefault="000403D5" w:rsidP="000403D5">
      <w:pPr>
        <w:jc w:val="center"/>
        <w:rPr>
          <w:rFonts w:eastAsia="Times New Roman"/>
        </w:rPr>
      </w:pPr>
    </w:p>
    <w:p w14:paraId="66466DD0" w14:textId="06ADF9FB" w:rsidR="0031755E" w:rsidRDefault="0031755E" w:rsidP="00F15E79">
      <w:r w:rsidRPr="000D1184">
        <w:t xml:space="preserve">The call will remain looped through PCI Pal until either the cardholder or the agent </w:t>
      </w:r>
      <w:r w:rsidR="000403D5" w:rsidRPr="000D1184">
        <w:t>disconnects</w:t>
      </w:r>
      <w:r w:rsidRPr="000D1184">
        <w:t>.</w:t>
      </w:r>
    </w:p>
    <w:p w14:paraId="5B5BB9AB" w14:textId="77777777" w:rsidR="000403D5" w:rsidRPr="000D1184" w:rsidRDefault="000403D5" w:rsidP="00F15E79"/>
    <w:p w14:paraId="7A4261FE" w14:textId="68EECAC2" w:rsidR="007E3421" w:rsidRDefault="0031755E" w:rsidP="007E3421">
      <w:r w:rsidRPr="000D1184">
        <w:t>And this is the end of the functional integration.</w:t>
      </w:r>
    </w:p>
    <w:sectPr w:rsidR="007E3421" w:rsidSect="008F6C74">
      <w:footerReference w:type="default" r:id="rId71"/>
      <w:headerReference w:type="first" r:id="rId72"/>
      <w:pgSz w:w="11906" w:h="16838" w:code="9"/>
      <w:pgMar w:top="1247" w:right="1134" w:bottom="709" w:left="1134" w:header="709" w:footer="255"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F1B8F" w14:textId="77777777" w:rsidR="00F224D6" w:rsidRDefault="00F224D6" w:rsidP="009B53FE">
      <w:r>
        <w:separator/>
      </w:r>
    </w:p>
  </w:endnote>
  <w:endnote w:type="continuationSeparator" w:id="0">
    <w:p w14:paraId="3A8124A2" w14:textId="77777777" w:rsidR="00F224D6" w:rsidRDefault="00F224D6" w:rsidP="009B5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2851" w:type="dxa"/>
      <w:tblBorders>
        <w:top w:val="single" w:sz="12" w:space="0" w:color="1F497D" w:themeColor="text2"/>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2597"/>
      <w:gridCol w:w="3213"/>
      <w:gridCol w:w="3213"/>
    </w:tblGrid>
    <w:tr w:rsidR="00210365" w:rsidRPr="00DE4B65" w14:paraId="41BDDEE3" w14:textId="77777777" w:rsidTr="00676F06">
      <w:tc>
        <w:tcPr>
          <w:tcW w:w="3828" w:type="dxa"/>
        </w:tcPr>
        <w:p w14:paraId="5DFEC4B6" w14:textId="52EB57A2" w:rsidR="00210365" w:rsidRPr="00BC5D2B" w:rsidRDefault="00210365" w:rsidP="003C1A72">
          <w:pPr>
            <w:pStyle w:val="Footer"/>
          </w:pPr>
          <w:r>
            <w:t>Confidential – Third Party Confidential</w:t>
          </w:r>
        </w:p>
      </w:tc>
      <w:tc>
        <w:tcPr>
          <w:tcW w:w="2597" w:type="dxa"/>
        </w:tcPr>
        <w:p w14:paraId="11CD56BB" w14:textId="77777777" w:rsidR="00210365" w:rsidRPr="00BC5D2B" w:rsidRDefault="00210365" w:rsidP="003C1A72">
          <w:pPr>
            <w:pStyle w:val="Footer"/>
            <w:jc w:val="center"/>
          </w:pPr>
        </w:p>
      </w:tc>
      <w:tc>
        <w:tcPr>
          <w:tcW w:w="3213" w:type="dxa"/>
        </w:tcPr>
        <w:p w14:paraId="0D850AE5" w14:textId="62C06BC8" w:rsidR="00210365" w:rsidRPr="00BC5D2B" w:rsidRDefault="00210365" w:rsidP="003C1A72">
          <w:pPr>
            <w:pStyle w:val="Footer"/>
            <w:jc w:val="right"/>
          </w:pPr>
          <w:r>
            <w:rPr>
              <w:noProof/>
              <w:color w:val="365F91"/>
              <w:sz w:val="16"/>
              <w:szCs w:val="16"/>
            </w:rPr>
            <w:fldChar w:fldCharType="begin"/>
          </w:r>
          <w:r>
            <w:rPr>
              <w:noProof/>
              <w:color w:val="365F91"/>
              <w:sz w:val="16"/>
              <w:szCs w:val="16"/>
            </w:rPr>
            <w:instrText xml:space="preserve"> DATE   \* MERGEFORMAT </w:instrText>
          </w:r>
          <w:r>
            <w:rPr>
              <w:noProof/>
              <w:color w:val="365F91"/>
              <w:sz w:val="16"/>
              <w:szCs w:val="16"/>
            </w:rPr>
            <w:fldChar w:fldCharType="separate"/>
          </w:r>
          <w:r>
            <w:rPr>
              <w:noProof/>
              <w:color w:val="365F91"/>
              <w:sz w:val="16"/>
              <w:szCs w:val="16"/>
            </w:rPr>
            <w:t>11/02/2021</w:t>
          </w:r>
          <w:r>
            <w:rPr>
              <w:noProof/>
              <w:color w:val="365F91"/>
              <w:sz w:val="16"/>
              <w:szCs w:val="16"/>
            </w:rPr>
            <w:fldChar w:fldCharType="end"/>
          </w:r>
        </w:p>
      </w:tc>
      <w:tc>
        <w:tcPr>
          <w:tcW w:w="3213" w:type="dxa"/>
        </w:tcPr>
        <w:p w14:paraId="43FFA731" w14:textId="77777777" w:rsidR="00210365" w:rsidRPr="00DE4B65" w:rsidRDefault="00210365" w:rsidP="003C1A72">
          <w:pPr>
            <w:pStyle w:val="Footer"/>
          </w:pPr>
        </w:p>
      </w:tc>
    </w:tr>
  </w:tbl>
  <w:p w14:paraId="2C1C8D5F" w14:textId="77777777" w:rsidR="00210365" w:rsidRPr="00B85548" w:rsidRDefault="00210365" w:rsidP="009B53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single" w:sz="12" w:space="0" w:color="1F497D" w:themeColor="text2"/>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28"/>
      <w:gridCol w:w="2595"/>
      <w:gridCol w:w="3215"/>
    </w:tblGrid>
    <w:tr w:rsidR="00210365" w:rsidRPr="00DE4B65" w14:paraId="30A26704" w14:textId="77777777" w:rsidTr="00676F06">
      <w:tc>
        <w:tcPr>
          <w:tcW w:w="3828" w:type="dxa"/>
        </w:tcPr>
        <w:p w14:paraId="184558E6" w14:textId="5AB1B38D" w:rsidR="00210365" w:rsidRPr="00BC5D2B" w:rsidRDefault="00210365" w:rsidP="009B53FE">
          <w:pPr>
            <w:pStyle w:val="Footer"/>
          </w:pPr>
          <w:r>
            <w:t>Confidential – Third Party Confidential</w:t>
          </w:r>
        </w:p>
      </w:tc>
      <w:tc>
        <w:tcPr>
          <w:tcW w:w="2595" w:type="dxa"/>
        </w:tcPr>
        <w:p w14:paraId="3770268E" w14:textId="77777777" w:rsidR="00210365" w:rsidRPr="00BC5D2B" w:rsidRDefault="00210365" w:rsidP="003C1A72">
          <w:pPr>
            <w:pStyle w:val="Footer"/>
            <w:jc w:val="center"/>
          </w:pPr>
          <w:sdt>
            <w:sdtPr>
              <w:id w:val="93617497"/>
              <w:docPartObj>
                <w:docPartGallery w:val="Page Numbers (Bottom of Page)"/>
                <w:docPartUnique/>
              </w:docPartObj>
            </w:sdtPr>
            <w:sdtContent>
              <w:sdt>
                <w:sdtPr>
                  <w:id w:val="93617498"/>
                  <w:docPartObj>
                    <w:docPartGallery w:val="Page Numbers (Top of Page)"/>
                    <w:docPartUnique/>
                  </w:docPartObj>
                </w:sdtPr>
                <w:sdtContent>
                  <w:r w:rsidRPr="00BC5D2B">
                    <w:t xml:space="preserve">Page </w:t>
                  </w:r>
                  <w:r>
                    <w:rPr>
                      <w:b/>
                    </w:rPr>
                    <w:fldChar w:fldCharType="begin"/>
                  </w:r>
                  <w:r>
                    <w:rPr>
                      <w:b/>
                    </w:rPr>
                    <w:instrText xml:space="preserve"> PAGE  \* Arabic </w:instrText>
                  </w:r>
                  <w:r>
                    <w:rPr>
                      <w:b/>
                    </w:rPr>
                    <w:fldChar w:fldCharType="separate"/>
                  </w:r>
                  <w:r>
                    <w:rPr>
                      <w:b/>
                      <w:noProof/>
                    </w:rPr>
                    <w:t>7</w:t>
                  </w:r>
                  <w:r>
                    <w:rPr>
                      <w:b/>
                    </w:rPr>
                    <w:fldChar w:fldCharType="end"/>
                  </w:r>
                </w:sdtContent>
              </w:sdt>
            </w:sdtContent>
          </w:sdt>
        </w:p>
      </w:tc>
      <w:tc>
        <w:tcPr>
          <w:tcW w:w="3215" w:type="dxa"/>
        </w:tcPr>
        <w:p w14:paraId="6483D57F" w14:textId="4251C248" w:rsidR="00210365" w:rsidRPr="00DE4B65" w:rsidRDefault="00210365" w:rsidP="003C1A72">
          <w:pPr>
            <w:pStyle w:val="Footer"/>
            <w:jc w:val="right"/>
            <w:rPr>
              <w:color w:val="365F91"/>
              <w:sz w:val="16"/>
              <w:szCs w:val="16"/>
            </w:rPr>
          </w:pPr>
          <w:r>
            <w:rPr>
              <w:noProof/>
              <w:color w:val="365F91"/>
              <w:sz w:val="16"/>
              <w:szCs w:val="16"/>
            </w:rPr>
            <w:fldChar w:fldCharType="begin"/>
          </w:r>
          <w:r>
            <w:rPr>
              <w:noProof/>
              <w:color w:val="365F91"/>
              <w:sz w:val="16"/>
              <w:szCs w:val="16"/>
            </w:rPr>
            <w:instrText xml:space="preserve"> DATE   \* MERGEFORMAT </w:instrText>
          </w:r>
          <w:r>
            <w:rPr>
              <w:noProof/>
              <w:color w:val="365F91"/>
              <w:sz w:val="16"/>
              <w:szCs w:val="16"/>
            </w:rPr>
            <w:fldChar w:fldCharType="separate"/>
          </w:r>
          <w:r>
            <w:rPr>
              <w:noProof/>
              <w:color w:val="365F91"/>
              <w:sz w:val="16"/>
              <w:szCs w:val="16"/>
            </w:rPr>
            <w:t>11/02/2021</w:t>
          </w:r>
          <w:r>
            <w:rPr>
              <w:noProof/>
              <w:color w:val="365F91"/>
              <w:sz w:val="16"/>
              <w:szCs w:val="16"/>
            </w:rPr>
            <w:fldChar w:fldCharType="end"/>
          </w:r>
        </w:p>
      </w:tc>
    </w:tr>
  </w:tbl>
  <w:p w14:paraId="6156E449" w14:textId="77777777" w:rsidR="00210365" w:rsidRPr="00B85548" w:rsidRDefault="00210365" w:rsidP="009B53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E4D795" w14:textId="77777777" w:rsidR="00F224D6" w:rsidRDefault="00F224D6" w:rsidP="009B53FE">
      <w:r>
        <w:separator/>
      </w:r>
    </w:p>
  </w:footnote>
  <w:footnote w:type="continuationSeparator" w:id="0">
    <w:p w14:paraId="0FC698F6" w14:textId="77777777" w:rsidR="00F224D6" w:rsidRDefault="00F224D6" w:rsidP="009B5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B2268" w14:textId="77777777" w:rsidR="00210365" w:rsidRDefault="00210365" w:rsidP="009B53FE">
    <w:pPr>
      <w:pStyle w:val="Header"/>
    </w:pPr>
    <w:r>
      <w:rPr>
        <w:noProof/>
      </w:rPr>
      <w:drawing>
        <wp:anchor distT="0" distB="0" distL="114300" distR="114300" simplePos="0" relativeHeight="251660288" behindDoc="0" locked="0" layoutInCell="1" allowOverlap="1" wp14:anchorId="07F5BCF5" wp14:editId="795EB9EC">
          <wp:simplePos x="0" y="0"/>
          <wp:positionH relativeFrom="margin">
            <wp:align>center</wp:align>
          </wp:positionH>
          <wp:positionV relativeFrom="paragraph">
            <wp:posOffset>-288290</wp:posOffset>
          </wp:positionV>
          <wp:extent cx="1447800" cy="3543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354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420F9868" wp14:editId="6B56A96B">
              <wp:simplePos x="0" y="0"/>
              <wp:positionH relativeFrom="page">
                <wp:align>left</wp:align>
              </wp:positionH>
              <wp:positionV relativeFrom="paragraph">
                <wp:posOffset>-524510</wp:posOffset>
              </wp:positionV>
              <wp:extent cx="7553325" cy="733425"/>
              <wp:effectExtent l="0" t="0" r="9525" b="9525"/>
              <wp:wrapNone/>
              <wp:docPr id="9" name="Rectangle 6"/>
              <wp:cNvGraphicFramePr/>
              <a:graphic xmlns:a="http://schemas.openxmlformats.org/drawingml/2006/main">
                <a:graphicData uri="http://schemas.microsoft.com/office/word/2010/wordprocessingShape">
                  <wps:wsp>
                    <wps:cNvSpPr/>
                    <wps:spPr>
                      <a:xfrm>
                        <a:off x="0" y="0"/>
                        <a:ext cx="7553325" cy="733425"/>
                      </a:xfrm>
                      <a:prstGeom prst="rect">
                        <a:avLst/>
                      </a:prstGeom>
                      <a:solidFill>
                        <a:srgbClr val="181C35"/>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7DD2BB39" id="Rectangle 6" o:spid="_x0000_s1026" style="position:absolute;margin-left:0;margin-top:-41.3pt;width:594.75pt;height:57.75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" fillcolor="#181c35" stroked="f">
              <w10:wrap anchorx="page"/>
            </v:rect>
          </w:pict>
        </mc:Fallback>
      </mc:AlternateContent>
    </w:r>
    <w:r>
      <w:tab/>
    </w:r>
  </w:p>
  <w:p w14:paraId="17D3C4D4" w14:textId="77777777" w:rsidR="00210365" w:rsidRDefault="00210365" w:rsidP="009B53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010E2" w14:textId="77777777" w:rsidR="00210365" w:rsidRDefault="00210365" w:rsidP="009B53FE">
    <w:pPr>
      <w:pStyle w:val="Header"/>
      <w:rPr>
        <w:noProof/>
      </w:rPr>
    </w:pPr>
  </w:p>
  <w:p w14:paraId="3D74A9A9" w14:textId="77777777" w:rsidR="00210365" w:rsidRDefault="00210365" w:rsidP="009B53FE">
    <w:pPr>
      <w:pStyle w:val="Header"/>
    </w:pPr>
    <w:r>
      <w:rPr>
        <w:noProof/>
      </w:rPr>
      <w:drawing>
        <wp:anchor distT="0" distB="0" distL="114300" distR="114300" simplePos="0" relativeHeight="251662336" behindDoc="0" locked="0" layoutInCell="1" allowOverlap="1" wp14:anchorId="76AE4D54" wp14:editId="17D9793E">
          <wp:simplePos x="0" y="0"/>
          <wp:positionH relativeFrom="page">
            <wp:posOffset>3064510</wp:posOffset>
          </wp:positionH>
          <wp:positionV relativeFrom="paragraph">
            <wp:posOffset>3218815</wp:posOffset>
          </wp:positionV>
          <wp:extent cx="4625975" cy="686244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
                    <a:duotone>
                      <a:schemeClr val="bg2">
                        <a:shade val="45000"/>
                        <a:satMod val="135000"/>
                      </a:schemeClr>
                      <a:prstClr val="white"/>
                    </a:duotone>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25975" cy="68624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C8C04" w14:textId="77777777" w:rsidR="00210365" w:rsidRPr="00467CC7" w:rsidRDefault="00210365" w:rsidP="009B53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B3CA5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1221A"/>
    <w:multiLevelType w:val="hybridMultilevel"/>
    <w:tmpl w:val="C8924708"/>
    <w:lvl w:ilvl="0" w:tplc="F8FC6282">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64F2B"/>
    <w:multiLevelType w:val="multilevel"/>
    <w:tmpl w:val="CA34A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F608A"/>
    <w:multiLevelType w:val="hybridMultilevel"/>
    <w:tmpl w:val="B6F42B0E"/>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53403"/>
    <w:multiLevelType w:val="hybridMultilevel"/>
    <w:tmpl w:val="DE1C91FA"/>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2F034D"/>
    <w:multiLevelType w:val="hybridMultilevel"/>
    <w:tmpl w:val="D98A4420"/>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D95D3B"/>
    <w:multiLevelType w:val="hybridMultilevel"/>
    <w:tmpl w:val="4C1A0B3C"/>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E5415"/>
    <w:multiLevelType w:val="hybridMultilevel"/>
    <w:tmpl w:val="E93E6EA4"/>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7650B3"/>
    <w:multiLevelType w:val="hybridMultilevel"/>
    <w:tmpl w:val="3954A50C"/>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A056E"/>
    <w:multiLevelType w:val="hybridMultilevel"/>
    <w:tmpl w:val="FF90D3B0"/>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D53E9E"/>
    <w:multiLevelType w:val="hybridMultilevel"/>
    <w:tmpl w:val="C4626CF2"/>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0E4B62"/>
    <w:multiLevelType w:val="multilevel"/>
    <w:tmpl w:val="9C46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700D1D"/>
    <w:multiLevelType w:val="hybridMultilevel"/>
    <w:tmpl w:val="ACA0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3F0FD0"/>
    <w:multiLevelType w:val="hybridMultilevel"/>
    <w:tmpl w:val="B36493C4"/>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2C4C15"/>
    <w:multiLevelType w:val="hybridMultilevel"/>
    <w:tmpl w:val="B5F4CBA8"/>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3371DB"/>
    <w:multiLevelType w:val="multilevel"/>
    <w:tmpl w:val="5FA6E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D5885"/>
    <w:multiLevelType w:val="hybridMultilevel"/>
    <w:tmpl w:val="79A8B1EE"/>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306D36"/>
    <w:multiLevelType w:val="hybridMultilevel"/>
    <w:tmpl w:val="DC58DBB2"/>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6839D4"/>
    <w:multiLevelType w:val="hybridMultilevel"/>
    <w:tmpl w:val="96AEF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7408E4"/>
    <w:multiLevelType w:val="multilevel"/>
    <w:tmpl w:val="9C46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F8588D"/>
    <w:multiLevelType w:val="hybridMultilevel"/>
    <w:tmpl w:val="F8C2DAB8"/>
    <w:lvl w:ilvl="0" w:tplc="F8FC6282">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B13772A"/>
    <w:multiLevelType w:val="hybridMultilevel"/>
    <w:tmpl w:val="767616B0"/>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8A298F"/>
    <w:multiLevelType w:val="hybridMultilevel"/>
    <w:tmpl w:val="F410A430"/>
    <w:lvl w:ilvl="0" w:tplc="42A41042">
      <w:start w:val="1"/>
      <w:numFmt w:val="lowerRoman"/>
      <w:pStyle w:val="Heading3"/>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4F64BE4"/>
    <w:multiLevelType w:val="hybridMultilevel"/>
    <w:tmpl w:val="3E501224"/>
    <w:lvl w:ilvl="0" w:tplc="F8FC628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201A2C"/>
    <w:multiLevelType w:val="multilevel"/>
    <w:tmpl w:val="D45C8F30"/>
    <w:lvl w:ilvl="0">
      <w:start w:val="1"/>
      <w:numFmt w:val="decimal"/>
      <w:pStyle w:val="Heading1"/>
      <w:lvlText w:val="%1"/>
      <w:lvlJc w:val="left"/>
      <w:pPr>
        <w:ind w:left="432" w:hanging="432"/>
      </w:pPr>
    </w:lvl>
    <w:lvl w:ilvl="1">
      <w:start w:val="1"/>
      <w:numFmt w:val="decimal"/>
      <w:pStyle w:val="Heading2"/>
      <w:lvlText w:val="%1.%2"/>
      <w:lvlJc w:val="left"/>
      <w:pPr>
        <w:ind w:left="93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4"/>
  </w:num>
  <w:num w:numId="3">
    <w:abstractNumId w:val="22"/>
  </w:num>
  <w:num w:numId="4">
    <w:abstractNumId w:val="18"/>
  </w:num>
  <w:num w:numId="5">
    <w:abstractNumId w:val="12"/>
  </w:num>
  <w:num w:numId="6">
    <w:abstractNumId w:val="21"/>
  </w:num>
  <w:num w:numId="7">
    <w:abstractNumId w:val="20"/>
  </w:num>
  <w:num w:numId="8">
    <w:abstractNumId w:val="9"/>
  </w:num>
  <w:num w:numId="9">
    <w:abstractNumId w:val="8"/>
  </w:num>
  <w:num w:numId="10">
    <w:abstractNumId w:val="1"/>
  </w:num>
  <w:num w:numId="11">
    <w:abstractNumId w:val="4"/>
  </w:num>
  <w:num w:numId="12">
    <w:abstractNumId w:val="10"/>
  </w:num>
  <w:num w:numId="13">
    <w:abstractNumId w:val="6"/>
  </w:num>
  <w:num w:numId="14">
    <w:abstractNumId w:val="16"/>
  </w:num>
  <w:num w:numId="15">
    <w:abstractNumId w:val="7"/>
  </w:num>
  <w:num w:numId="16">
    <w:abstractNumId w:val="13"/>
  </w:num>
  <w:num w:numId="17">
    <w:abstractNumId w:val="5"/>
  </w:num>
  <w:num w:numId="18">
    <w:abstractNumId w:val="23"/>
  </w:num>
  <w:num w:numId="19">
    <w:abstractNumId w:val="14"/>
  </w:num>
  <w:num w:numId="20">
    <w:abstractNumId w:val="3"/>
  </w:num>
  <w:num w:numId="21">
    <w:abstractNumId w:val="17"/>
  </w:num>
  <w:num w:numId="22">
    <w:abstractNumId w:val="15"/>
  </w:num>
  <w:num w:numId="23">
    <w:abstractNumId w:val="2"/>
  </w:num>
  <w:num w:numId="24">
    <w:abstractNumId w:val="19"/>
  </w:num>
  <w:num w:numId="25">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242"/>
    <w:rsid w:val="00000868"/>
    <w:rsid w:val="00001AEF"/>
    <w:rsid w:val="000073A4"/>
    <w:rsid w:val="00007DF4"/>
    <w:rsid w:val="00011958"/>
    <w:rsid w:val="00011C1C"/>
    <w:rsid w:val="000131CB"/>
    <w:rsid w:val="0001347B"/>
    <w:rsid w:val="0001383C"/>
    <w:rsid w:val="0001499C"/>
    <w:rsid w:val="00014C87"/>
    <w:rsid w:val="00015A4E"/>
    <w:rsid w:val="00016FC6"/>
    <w:rsid w:val="00020BA2"/>
    <w:rsid w:val="00021958"/>
    <w:rsid w:val="000224D3"/>
    <w:rsid w:val="00022B86"/>
    <w:rsid w:val="000232A7"/>
    <w:rsid w:val="00024E56"/>
    <w:rsid w:val="00027DBA"/>
    <w:rsid w:val="00032BA7"/>
    <w:rsid w:val="00033838"/>
    <w:rsid w:val="00033840"/>
    <w:rsid w:val="000342CA"/>
    <w:rsid w:val="00037776"/>
    <w:rsid w:val="000403D5"/>
    <w:rsid w:val="00041647"/>
    <w:rsid w:val="00041EE6"/>
    <w:rsid w:val="00043002"/>
    <w:rsid w:val="00043715"/>
    <w:rsid w:val="00046C1D"/>
    <w:rsid w:val="00047C2E"/>
    <w:rsid w:val="00047C3B"/>
    <w:rsid w:val="00056EF6"/>
    <w:rsid w:val="00057517"/>
    <w:rsid w:val="00061897"/>
    <w:rsid w:val="00063556"/>
    <w:rsid w:val="00065873"/>
    <w:rsid w:val="00067CF6"/>
    <w:rsid w:val="000748D1"/>
    <w:rsid w:val="000758E6"/>
    <w:rsid w:val="00081692"/>
    <w:rsid w:val="00081CDC"/>
    <w:rsid w:val="00081F42"/>
    <w:rsid w:val="00083EDF"/>
    <w:rsid w:val="00084809"/>
    <w:rsid w:val="00084927"/>
    <w:rsid w:val="00085DCB"/>
    <w:rsid w:val="00086487"/>
    <w:rsid w:val="00087150"/>
    <w:rsid w:val="000876EA"/>
    <w:rsid w:val="00091592"/>
    <w:rsid w:val="00091991"/>
    <w:rsid w:val="00092F01"/>
    <w:rsid w:val="00093FBA"/>
    <w:rsid w:val="0009577C"/>
    <w:rsid w:val="00096204"/>
    <w:rsid w:val="000964F4"/>
    <w:rsid w:val="000A0A36"/>
    <w:rsid w:val="000A1A8E"/>
    <w:rsid w:val="000A5163"/>
    <w:rsid w:val="000A564E"/>
    <w:rsid w:val="000B410E"/>
    <w:rsid w:val="000B42FE"/>
    <w:rsid w:val="000B6E9A"/>
    <w:rsid w:val="000B78B0"/>
    <w:rsid w:val="000C0023"/>
    <w:rsid w:val="000C2FAD"/>
    <w:rsid w:val="000D2E2C"/>
    <w:rsid w:val="000D3693"/>
    <w:rsid w:val="000D4AA5"/>
    <w:rsid w:val="000D61E0"/>
    <w:rsid w:val="000E0AC2"/>
    <w:rsid w:val="000E314A"/>
    <w:rsid w:val="000E4DE5"/>
    <w:rsid w:val="000E54FB"/>
    <w:rsid w:val="000E5826"/>
    <w:rsid w:val="000E784F"/>
    <w:rsid w:val="000E79E4"/>
    <w:rsid w:val="000F1FD2"/>
    <w:rsid w:val="000F5A0E"/>
    <w:rsid w:val="000F6673"/>
    <w:rsid w:val="00100A2B"/>
    <w:rsid w:val="00104B44"/>
    <w:rsid w:val="00110A91"/>
    <w:rsid w:val="0011146E"/>
    <w:rsid w:val="00111752"/>
    <w:rsid w:val="00112B6E"/>
    <w:rsid w:val="0011325E"/>
    <w:rsid w:val="00115034"/>
    <w:rsid w:val="00115A10"/>
    <w:rsid w:val="00115D2B"/>
    <w:rsid w:val="00116D06"/>
    <w:rsid w:val="00122287"/>
    <w:rsid w:val="00122ACB"/>
    <w:rsid w:val="00123F83"/>
    <w:rsid w:val="0012459F"/>
    <w:rsid w:val="001266B7"/>
    <w:rsid w:val="001306DC"/>
    <w:rsid w:val="001318E5"/>
    <w:rsid w:val="0013219F"/>
    <w:rsid w:val="00135547"/>
    <w:rsid w:val="001359EC"/>
    <w:rsid w:val="00136984"/>
    <w:rsid w:val="00140909"/>
    <w:rsid w:val="00142AC6"/>
    <w:rsid w:val="0014482B"/>
    <w:rsid w:val="001456F4"/>
    <w:rsid w:val="001463A6"/>
    <w:rsid w:val="00147068"/>
    <w:rsid w:val="0014765E"/>
    <w:rsid w:val="00150827"/>
    <w:rsid w:val="001511EF"/>
    <w:rsid w:val="00151407"/>
    <w:rsid w:val="0015165C"/>
    <w:rsid w:val="00153B8C"/>
    <w:rsid w:val="00153DFF"/>
    <w:rsid w:val="0015427E"/>
    <w:rsid w:val="001543C7"/>
    <w:rsid w:val="00156B84"/>
    <w:rsid w:val="00161273"/>
    <w:rsid w:val="00161686"/>
    <w:rsid w:val="00163DFC"/>
    <w:rsid w:val="001643F5"/>
    <w:rsid w:val="00165495"/>
    <w:rsid w:val="00166380"/>
    <w:rsid w:val="00170B73"/>
    <w:rsid w:val="00171F64"/>
    <w:rsid w:val="00174284"/>
    <w:rsid w:val="00174D36"/>
    <w:rsid w:val="00176568"/>
    <w:rsid w:val="00176629"/>
    <w:rsid w:val="00177110"/>
    <w:rsid w:val="00182992"/>
    <w:rsid w:val="00182D3E"/>
    <w:rsid w:val="00183301"/>
    <w:rsid w:val="001834AC"/>
    <w:rsid w:val="00183C53"/>
    <w:rsid w:val="00192246"/>
    <w:rsid w:val="001927D4"/>
    <w:rsid w:val="00195016"/>
    <w:rsid w:val="001A016D"/>
    <w:rsid w:val="001A0246"/>
    <w:rsid w:val="001A0287"/>
    <w:rsid w:val="001A0D09"/>
    <w:rsid w:val="001A2BD8"/>
    <w:rsid w:val="001A2FDD"/>
    <w:rsid w:val="001A4CE9"/>
    <w:rsid w:val="001A539C"/>
    <w:rsid w:val="001A7D1B"/>
    <w:rsid w:val="001B0CA0"/>
    <w:rsid w:val="001B2F6D"/>
    <w:rsid w:val="001B30F2"/>
    <w:rsid w:val="001B33D9"/>
    <w:rsid w:val="001B38C0"/>
    <w:rsid w:val="001B5286"/>
    <w:rsid w:val="001B6AC4"/>
    <w:rsid w:val="001B79F8"/>
    <w:rsid w:val="001C153A"/>
    <w:rsid w:val="001C422B"/>
    <w:rsid w:val="001C582C"/>
    <w:rsid w:val="001C5FFF"/>
    <w:rsid w:val="001C612E"/>
    <w:rsid w:val="001C6358"/>
    <w:rsid w:val="001C6ED5"/>
    <w:rsid w:val="001C75D9"/>
    <w:rsid w:val="001D0630"/>
    <w:rsid w:val="001D2057"/>
    <w:rsid w:val="001D6EA1"/>
    <w:rsid w:val="001E12C8"/>
    <w:rsid w:val="001F0755"/>
    <w:rsid w:val="001F1410"/>
    <w:rsid w:val="001F1BB5"/>
    <w:rsid w:val="001F4231"/>
    <w:rsid w:val="001F483C"/>
    <w:rsid w:val="001F4A07"/>
    <w:rsid w:val="001F508F"/>
    <w:rsid w:val="001F7E2D"/>
    <w:rsid w:val="002027A4"/>
    <w:rsid w:val="00204F0B"/>
    <w:rsid w:val="00205461"/>
    <w:rsid w:val="00207C60"/>
    <w:rsid w:val="00210365"/>
    <w:rsid w:val="0021145F"/>
    <w:rsid w:val="002115FB"/>
    <w:rsid w:val="00212BE5"/>
    <w:rsid w:val="002157DB"/>
    <w:rsid w:val="00224032"/>
    <w:rsid w:val="0022442C"/>
    <w:rsid w:val="00224BD1"/>
    <w:rsid w:val="0022501A"/>
    <w:rsid w:val="00226DA2"/>
    <w:rsid w:val="00227CB0"/>
    <w:rsid w:val="00232330"/>
    <w:rsid w:val="00233F6A"/>
    <w:rsid w:val="00236730"/>
    <w:rsid w:val="00240820"/>
    <w:rsid w:val="00241170"/>
    <w:rsid w:val="002427F0"/>
    <w:rsid w:val="002434D1"/>
    <w:rsid w:val="0024570C"/>
    <w:rsid w:val="00245715"/>
    <w:rsid w:val="00246263"/>
    <w:rsid w:val="00246CF3"/>
    <w:rsid w:val="00246EE2"/>
    <w:rsid w:val="00250B90"/>
    <w:rsid w:val="002606CD"/>
    <w:rsid w:val="00266481"/>
    <w:rsid w:val="0027083E"/>
    <w:rsid w:val="002747C5"/>
    <w:rsid w:val="00276008"/>
    <w:rsid w:val="002762FA"/>
    <w:rsid w:val="00277929"/>
    <w:rsid w:val="002802D4"/>
    <w:rsid w:val="00281C87"/>
    <w:rsid w:val="00283635"/>
    <w:rsid w:val="0028384F"/>
    <w:rsid w:val="002847E6"/>
    <w:rsid w:val="002860C3"/>
    <w:rsid w:val="0028696E"/>
    <w:rsid w:val="00286EBC"/>
    <w:rsid w:val="002870E7"/>
    <w:rsid w:val="00290253"/>
    <w:rsid w:val="00290F09"/>
    <w:rsid w:val="00292DDB"/>
    <w:rsid w:val="002939E9"/>
    <w:rsid w:val="00295128"/>
    <w:rsid w:val="00295A83"/>
    <w:rsid w:val="00297971"/>
    <w:rsid w:val="002B1C4E"/>
    <w:rsid w:val="002B2759"/>
    <w:rsid w:val="002B4717"/>
    <w:rsid w:val="002B48B0"/>
    <w:rsid w:val="002B55E8"/>
    <w:rsid w:val="002B7531"/>
    <w:rsid w:val="002C1099"/>
    <w:rsid w:val="002C208E"/>
    <w:rsid w:val="002C3F70"/>
    <w:rsid w:val="002C53D1"/>
    <w:rsid w:val="002C6BE8"/>
    <w:rsid w:val="002C6CE0"/>
    <w:rsid w:val="002D2E50"/>
    <w:rsid w:val="002D5990"/>
    <w:rsid w:val="002D63DD"/>
    <w:rsid w:val="002D7BBC"/>
    <w:rsid w:val="002E364A"/>
    <w:rsid w:val="002E4253"/>
    <w:rsid w:val="002E47A9"/>
    <w:rsid w:val="002E6294"/>
    <w:rsid w:val="002E6DA9"/>
    <w:rsid w:val="002F0D23"/>
    <w:rsid w:val="002F234B"/>
    <w:rsid w:val="002F3417"/>
    <w:rsid w:val="002F57BB"/>
    <w:rsid w:val="00300DFB"/>
    <w:rsid w:val="00302949"/>
    <w:rsid w:val="003036C3"/>
    <w:rsid w:val="003037D5"/>
    <w:rsid w:val="0030584F"/>
    <w:rsid w:val="00306838"/>
    <w:rsid w:val="00307B30"/>
    <w:rsid w:val="0031156A"/>
    <w:rsid w:val="00311AF7"/>
    <w:rsid w:val="00311C77"/>
    <w:rsid w:val="0031279A"/>
    <w:rsid w:val="003132ED"/>
    <w:rsid w:val="00313CC0"/>
    <w:rsid w:val="0031485C"/>
    <w:rsid w:val="00315EB1"/>
    <w:rsid w:val="0031755E"/>
    <w:rsid w:val="00320533"/>
    <w:rsid w:val="00321093"/>
    <w:rsid w:val="00321D21"/>
    <w:rsid w:val="00323A8F"/>
    <w:rsid w:val="0032430E"/>
    <w:rsid w:val="00325365"/>
    <w:rsid w:val="00326EF4"/>
    <w:rsid w:val="00326F5A"/>
    <w:rsid w:val="00334F7C"/>
    <w:rsid w:val="0034362C"/>
    <w:rsid w:val="00345895"/>
    <w:rsid w:val="00347D75"/>
    <w:rsid w:val="003522F6"/>
    <w:rsid w:val="00352AF2"/>
    <w:rsid w:val="00354061"/>
    <w:rsid w:val="0035427B"/>
    <w:rsid w:val="003566CE"/>
    <w:rsid w:val="00360573"/>
    <w:rsid w:val="00361069"/>
    <w:rsid w:val="00365020"/>
    <w:rsid w:val="00365EDB"/>
    <w:rsid w:val="00366B8F"/>
    <w:rsid w:val="00366BB3"/>
    <w:rsid w:val="00367BBE"/>
    <w:rsid w:val="00370228"/>
    <w:rsid w:val="0037299C"/>
    <w:rsid w:val="00373BB8"/>
    <w:rsid w:val="00374FE2"/>
    <w:rsid w:val="003772DB"/>
    <w:rsid w:val="00380001"/>
    <w:rsid w:val="00380017"/>
    <w:rsid w:val="00384FA7"/>
    <w:rsid w:val="00385228"/>
    <w:rsid w:val="003870DC"/>
    <w:rsid w:val="003870FA"/>
    <w:rsid w:val="00390C3A"/>
    <w:rsid w:val="00392F13"/>
    <w:rsid w:val="00393BD9"/>
    <w:rsid w:val="0039565B"/>
    <w:rsid w:val="00395779"/>
    <w:rsid w:val="00395D00"/>
    <w:rsid w:val="003967BC"/>
    <w:rsid w:val="00397449"/>
    <w:rsid w:val="00397DCD"/>
    <w:rsid w:val="003A158F"/>
    <w:rsid w:val="003A3509"/>
    <w:rsid w:val="003A3DFF"/>
    <w:rsid w:val="003B30B4"/>
    <w:rsid w:val="003B33B1"/>
    <w:rsid w:val="003B3A94"/>
    <w:rsid w:val="003B4C85"/>
    <w:rsid w:val="003C1A72"/>
    <w:rsid w:val="003C3975"/>
    <w:rsid w:val="003C4C7A"/>
    <w:rsid w:val="003C55CC"/>
    <w:rsid w:val="003C5A7B"/>
    <w:rsid w:val="003D0D35"/>
    <w:rsid w:val="003D0D68"/>
    <w:rsid w:val="003D16B1"/>
    <w:rsid w:val="003E01D4"/>
    <w:rsid w:val="003E1A4D"/>
    <w:rsid w:val="003E1E44"/>
    <w:rsid w:val="003E2448"/>
    <w:rsid w:val="003E69AE"/>
    <w:rsid w:val="003E6CDF"/>
    <w:rsid w:val="003E76F7"/>
    <w:rsid w:val="003E7AE9"/>
    <w:rsid w:val="003F049D"/>
    <w:rsid w:val="003F103F"/>
    <w:rsid w:val="003F56C9"/>
    <w:rsid w:val="003F71A9"/>
    <w:rsid w:val="003F75B9"/>
    <w:rsid w:val="00400F9B"/>
    <w:rsid w:val="0040156B"/>
    <w:rsid w:val="00405D68"/>
    <w:rsid w:val="004079A5"/>
    <w:rsid w:val="00407DE5"/>
    <w:rsid w:val="00414679"/>
    <w:rsid w:val="00416DA0"/>
    <w:rsid w:val="0041737A"/>
    <w:rsid w:val="0041788C"/>
    <w:rsid w:val="0042065C"/>
    <w:rsid w:val="004216FD"/>
    <w:rsid w:val="00422D3A"/>
    <w:rsid w:val="0042460B"/>
    <w:rsid w:val="00425E8C"/>
    <w:rsid w:val="00426400"/>
    <w:rsid w:val="00426A9C"/>
    <w:rsid w:val="00431E86"/>
    <w:rsid w:val="004345CF"/>
    <w:rsid w:val="004349E9"/>
    <w:rsid w:val="00435CF0"/>
    <w:rsid w:val="004362CB"/>
    <w:rsid w:val="004372B7"/>
    <w:rsid w:val="00437359"/>
    <w:rsid w:val="004416A8"/>
    <w:rsid w:val="00442393"/>
    <w:rsid w:val="0045222C"/>
    <w:rsid w:val="00453290"/>
    <w:rsid w:val="00454176"/>
    <w:rsid w:val="00460019"/>
    <w:rsid w:val="00462F4C"/>
    <w:rsid w:val="00463AAD"/>
    <w:rsid w:val="00463AAE"/>
    <w:rsid w:val="00465291"/>
    <w:rsid w:val="004667F5"/>
    <w:rsid w:val="0046772F"/>
    <w:rsid w:val="00467C10"/>
    <w:rsid w:val="00467CC7"/>
    <w:rsid w:val="004715C9"/>
    <w:rsid w:val="00471738"/>
    <w:rsid w:val="00471D65"/>
    <w:rsid w:val="00472885"/>
    <w:rsid w:val="00474FD7"/>
    <w:rsid w:val="004755D7"/>
    <w:rsid w:val="00475CB4"/>
    <w:rsid w:val="004770D0"/>
    <w:rsid w:val="00477F54"/>
    <w:rsid w:val="004808C0"/>
    <w:rsid w:val="00487173"/>
    <w:rsid w:val="00487A6E"/>
    <w:rsid w:val="00487C95"/>
    <w:rsid w:val="00490657"/>
    <w:rsid w:val="00490FBD"/>
    <w:rsid w:val="00492A75"/>
    <w:rsid w:val="0049369E"/>
    <w:rsid w:val="004959AB"/>
    <w:rsid w:val="00495E9E"/>
    <w:rsid w:val="004964A4"/>
    <w:rsid w:val="00496B9C"/>
    <w:rsid w:val="00497444"/>
    <w:rsid w:val="004A0243"/>
    <w:rsid w:val="004A1041"/>
    <w:rsid w:val="004A1344"/>
    <w:rsid w:val="004A43E0"/>
    <w:rsid w:val="004B0B98"/>
    <w:rsid w:val="004B33B2"/>
    <w:rsid w:val="004B3641"/>
    <w:rsid w:val="004B5B0A"/>
    <w:rsid w:val="004B5D13"/>
    <w:rsid w:val="004B7061"/>
    <w:rsid w:val="004B73FB"/>
    <w:rsid w:val="004B7788"/>
    <w:rsid w:val="004C036E"/>
    <w:rsid w:val="004C03BE"/>
    <w:rsid w:val="004C0AFB"/>
    <w:rsid w:val="004C0F14"/>
    <w:rsid w:val="004C246D"/>
    <w:rsid w:val="004C27A2"/>
    <w:rsid w:val="004C5C76"/>
    <w:rsid w:val="004D03B9"/>
    <w:rsid w:val="004D128F"/>
    <w:rsid w:val="004D13C2"/>
    <w:rsid w:val="004D186C"/>
    <w:rsid w:val="004D261A"/>
    <w:rsid w:val="004D4298"/>
    <w:rsid w:val="004D4315"/>
    <w:rsid w:val="004D65DB"/>
    <w:rsid w:val="004D7677"/>
    <w:rsid w:val="004E0740"/>
    <w:rsid w:val="004E0D2A"/>
    <w:rsid w:val="004E16D0"/>
    <w:rsid w:val="004E363C"/>
    <w:rsid w:val="004E40E8"/>
    <w:rsid w:val="004E68E1"/>
    <w:rsid w:val="004E6D89"/>
    <w:rsid w:val="004F04DF"/>
    <w:rsid w:val="004F2107"/>
    <w:rsid w:val="004F2D3B"/>
    <w:rsid w:val="004F4D78"/>
    <w:rsid w:val="00501C02"/>
    <w:rsid w:val="00503DFE"/>
    <w:rsid w:val="00505DFD"/>
    <w:rsid w:val="00507203"/>
    <w:rsid w:val="00507615"/>
    <w:rsid w:val="00512746"/>
    <w:rsid w:val="0051278A"/>
    <w:rsid w:val="00512A7F"/>
    <w:rsid w:val="005138F4"/>
    <w:rsid w:val="00514D27"/>
    <w:rsid w:val="0052018A"/>
    <w:rsid w:val="00521BC7"/>
    <w:rsid w:val="0052365C"/>
    <w:rsid w:val="0052396C"/>
    <w:rsid w:val="00523A4B"/>
    <w:rsid w:val="005252C6"/>
    <w:rsid w:val="00526336"/>
    <w:rsid w:val="0052708F"/>
    <w:rsid w:val="00527F43"/>
    <w:rsid w:val="00530351"/>
    <w:rsid w:val="005314DC"/>
    <w:rsid w:val="00534038"/>
    <w:rsid w:val="005348A5"/>
    <w:rsid w:val="00542C2A"/>
    <w:rsid w:val="00544387"/>
    <w:rsid w:val="005464DD"/>
    <w:rsid w:val="005468C5"/>
    <w:rsid w:val="00553CD5"/>
    <w:rsid w:val="00553EA6"/>
    <w:rsid w:val="005541D9"/>
    <w:rsid w:val="00554D31"/>
    <w:rsid w:val="0056111E"/>
    <w:rsid w:val="00563104"/>
    <w:rsid w:val="00564490"/>
    <w:rsid w:val="00564F42"/>
    <w:rsid w:val="00565F9E"/>
    <w:rsid w:val="0056644F"/>
    <w:rsid w:val="0056749D"/>
    <w:rsid w:val="005704CE"/>
    <w:rsid w:val="00571D38"/>
    <w:rsid w:val="0057241D"/>
    <w:rsid w:val="00577E0F"/>
    <w:rsid w:val="00581833"/>
    <w:rsid w:val="00586F0E"/>
    <w:rsid w:val="00587BA4"/>
    <w:rsid w:val="00593DD8"/>
    <w:rsid w:val="005956B7"/>
    <w:rsid w:val="0059669E"/>
    <w:rsid w:val="00596829"/>
    <w:rsid w:val="00596F0B"/>
    <w:rsid w:val="0059773D"/>
    <w:rsid w:val="005A13AA"/>
    <w:rsid w:val="005A208E"/>
    <w:rsid w:val="005A57FE"/>
    <w:rsid w:val="005B1AF7"/>
    <w:rsid w:val="005B2125"/>
    <w:rsid w:val="005B4097"/>
    <w:rsid w:val="005B6659"/>
    <w:rsid w:val="005B7B19"/>
    <w:rsid w:val="005B7DDD"/>
    <w:rsid w:val="005C23E6"/>
    <w:rsid w:val="005C3D9D"/>
    <w:rsid w:val="005C472A"/>
    <w:rsid w:val="005C4C4A"/>
    <w:rsid w:val="005C5A6D"/>
    <w:rsid w:val="005C7E9A"/>
    <w:rsid w:val="005D26A1"/>
    <w:rsid w:val="005D30FC"/>
    <w:rsid w:val="005D3416"/>
    <w:rsid w:val="005D38F1"/>
    <w:rsid w:val="005D732A"/>
    <w:rsid w:val="005D7F99"/>
    <w:rsid w:val="005E2095"/>
    <w:rsid w:val="005E2C18"/>
    <w:rsid w:val="005E3F21"/>
    <w:rsid w:val="005E4EC6"/>
    <w:rsid w:val="005E55B1"/>
    <w:rsid w:val="005E6988"/>
    <w:rsid w:val="005F3E9D"/>
    <w:rsid w:val="005F5173"/>
    <w:rsid w:val="005F5B0B"/>
    <w:rsid w:val="005F6CC4"/>
    <w:rsid w:val="00600166"/>
    <w:rsid w:val="0060045F"/>
    <w:rsid w:val="00605AFC"/>
    <w:rsid w:val="00605B13"/>
    <w:rsid w:val="0060733B"/>
    <w:rsid w:val="00611255"/>
    <w:rsid w:val="006128B1"/>
    <w:rsid w:val="00614E62"/>
    <w:rsid w:val="00617DB7"/>
    <w:rsid w:val="006208E4"/>
    <w:rsid w:val="00622887"/>
    <w:rsid w:val="00624008"/>
    <w:rsid w:val="00626A1F"/>
    <w:rsid w:val="00630CB9"/>
    <w:rsid w:val="006319A1"/>
    <w:rsid w:val="00632B36"/>
    <w:rsid w:val="00633505"/>
    <w:rsid w:val="00636D7E"/>
    <w:rsid w:val="00637EBB"/>
    <w:rsid w:val="00640B46"/>
    <w:rsid w:val="00640F27"/>
    <w:rsid w:val="006454C4"/>
    <w:rsid w:val="00646732"/>
    <w:rsid w:val="006476A3"/>
    <w:rsid w:val="00647ED7"/>
    <w:rsid w:val="006517FC"/>
    <w:rsid w:val="00651AC9"/>
    <w:rsid w:val="0065277E"/>
    <w:rsid w:val="006529D6"/>
    <w:rsid w:val="00652E2B"/>
    <w:rsid w:val="006548CE"/>
    <w:rsid w:val="00656755"/>
    <w:rsid w:val="006579F1"/>
    <w:rsid w:val="0066081B"/>
    <w:rsid w:val="00660853"/>
    <w:rsid w:val="0066267E"/>
    <w:rsid w:val="00663F7D"/>
    <w:rsid w:val="00665E5A"/>
    <w:rsid w:val="00670C1D"/>
    <w:rsid w:val="00673160"/>
    <w:rsid w:val="0067361E"/>
    <w:rsid w:val="00673CA4"/>
    <w:rsid w:val="00673D20"/>
    <w:rsid w:val="00675930"/>
    <w:rsid w:val="00676AB1"/>
    <w:rsid w:val="00676F06"/>
    <w:rsid w:val="00677279"/>
    <w:rsid w:val="006775D2"/>
    <w:rsid w:val="00677C30"/>
    <w:rsid w:val="006805C0"/>
    <w:rsid w:val="00682085"/>
    <w:rsid w:val="006855F9"/>
    <w:rsid w:val="00692B4F"/>
    <w:rsid w:val="00693810"/>
    <w:rsid w:val="00693DBD"/>
    <w:rsid w:val="0069548B"/>
    <w:rsid w:val="006955CB"/>
    <w:rsid w:val="006973E0"/>
    <w:rsid w:val="006A3329"/>
    <w:rsid w:val="006A45ED"/>
    <w:rsid w:val="006A74F8"/>
    <w:rsid w:val="006B32BC"/>
    <w:rsid w:val="006B4124"/>
    <w:rsid w:val="006C0C38"/>
    <w:rsid w:val="006C2372"/>
    <w:rsid w:val="006C374A"/>
    <w:rsid w:val="006D01D7"/>
    <w:rsid w:val="006D0EB6"/>
    <w:rsid w:val="006D26B5"/>
    <w:rsid w:val="006D26BA"/>
    <w:rsid w:val="006D41BC"/>
    <w:rsid w:val="006D5624"/>
    <w:rsid w:val="006D72EE"/>
    <w:rsid w:val="006E00E8"/>
    <w:rsid w:val="006E7764"/>
    <w:rsid w:val="006F073C"/>
    <w:rsid w:val="006F0797"/>
    <w:rsid w:val="006F09D6"/>
    <w:rsid w:val="006F0A7B"/>
    <w:rsid w:val="006F3CDC"/>
    <w:rsid w:val="006F6226"/>
    <w:rsid w:val="006F75AA"/>
    <w:rsid w:val="00700065"/>
    <w:rsid w:val="00700AB2"/>
    <w:rsid w:val="0070188C"/>
    <w:rsid w:val="0070324E"/>
    <w:rsid w:val="00703917"/>
    <w:rsid w:val="00703C30"/>
    <w:rsid w:val="00704321"/>
    <w:rsid w:val="00710D08"/>
    <w:rsid w:val="00710FEA"/>
    <w:rsid w:val="00713221"/>
    <w:rsid w:val="007145A2"/>
    <w:rsid w:val="00715F03"/>
    <w:rsid w:val="00715FC7"/>
    <w:rsid w:val="0072081E"/>
    <w:rsid w:val="00721E87"/>
    <w:rsid w:val="00724AA8"/>
    <w:rsid w:val="00727BCF"/>
    <w:rsid w:val="0073238A"/>
    <w:rsid w:val="0073316E"/>
    <w:rsid w:val="00733206"/>
    <w:rsid w:val="00733AF9"/>
    <w:rsid w:val="007351F6"/>
    <w:rsid w:val="00740CD6"/>
    <w:rsid w:val="00744D62"/>
    <w:rsid w:val="00751D48"/>
    <w:rsid w:val="007552E4"/>
    <w:rsid w:val="00756D67"/>
    <w:rsid w:val="00760352"/>
    <w:rsid w:val="00761BEE"/>
    <w:rsid w:val="00762279"/>
    <w:rsid w:val="007631F1"/>
    <w:rsid w:val="007648C1"/>
    <w:rsid w:val="00770314"/>
    <w:rsid w:val="007704D1"/>
    <w:rsid w:val="0077229F"/>
    <w:rsid w:val="00774692"/>
    <w:rsid w:val="00774CCC"/>
    <w:rsid w:val="007834C8"/>
    <w:rsid w:val="0078491C"/>
    <w:rsid w:val="00784B2A"/>
    <w:rsid w:val="00784F77"/>
    <w:rsid w:val="00786E99"/>
    <w:rsid w:val="00786F39"/>
    <w:rsid w:val="007912B7"/>
    <w:rsid w:val="00795839"/>
    <w:rsid w:val="007A0017"/>
    <w:rsid w:val="007A0330"/>
    <w:rsid w:val="007A0E00"/>
    <w:rsid w:val="007A1D11"/>
    <w:rsid w:val="007A2B8B"/>
    <w:rsid w:val="007A5180"/>
    <w:rsid w:val="007A57B1"/>
    <w:rsid w:val="007A5AEE"/>
    <w:rsid w:val="007A7F1F"/>
    <w:rsid w:val="007B169B"/>
    <w:rsid w:val="007B51C9"/>
    <w:rsid w:val="007B615E"/>
    <w:rsid w:val="007C0547"/>
    <w:rsid w:val="007C48C2"/>
    <w:rsid w:val="007C4C37"/>
    <w:rsid w:val="007C618D"/>
    <w:rsid w:val="007C6F13"/>
    <w:rsid w:val="007D2EE2"/>
    <w:rsid w:val="007D3D2E"/>
    <w:rsid w:val="007D3DC7"/>
    <w:rsid w:val="007D5EE6"/>
    <w:rsid w:val="007D7A38"/>
    <w:rsid w:val="007E143D"/>
    <w:rsid w:val="007E3421"/>
    <w:rsid w:val="007E57E4"/>
    <w:rsid w:val="007F1313"/>
    <w:rsid w:val="007F31E3"/>
    <w:rsid w:val="007F552A"/>
    <w:rsid w:val="008017EB"/>
    <w:rsid w:val="00802A7C"/>
    <w:rsid w:val="008032B1"/>
    <w:rsid w:val="0080334D"/>
    <w:rsid w:val="00803E40"/>
    <w:rsid w:val="00804FBA"/>
    <w:rsid w:val="008062A5"/>
    <w:rsid w:val="008101EC"/>
    <w:rsid w:val="00812DE7"/>
    <w:rsid w:val="0081378C"/>
    <w:rsid w:val="00817097"/>
    <w:rsid w:val="00817DF0"/>
    <w:rsid w:val="00821E47"/>
    <w:rsid w:val="00830A69"/>
    <w:rsid w:val="00830E09"/>
    <w:rsid w:val="00830FB4"/>
    <w:rsid w:val="00831563"/>
    <w:rsid w:val="00832082"/>
    <w:rsid w:val="00835C9E"/>
    <w:rsid w:val="008404CA"/>
    <w:rsid w:val="008423F7"/>
    <w:rsid w:val="0084285F"/>
    <w:rsid w:val="008449A3"/>
    <w:rsid w:val="008456AC"/>
    <w:rsid w:val="008457EA"/>
    <w:rsid w:val="00845E9B"/>
    <w:rsid w:val="00852530"/>
    <w:rsid w:val="0085390F"/>
    <w:rsid w:val="0085440B"/>
    <w:rsid w:val="00855CA9"/>
    <w:rsid w:val="00856F1C"/>
    <w:rsid w:val="008605B8"/>
    <w:rsid w:val="00862058"/>
    <w:rsid w:val="00863B84"/>
    <w:rsid w:val="00870266"/>
    <w:rsid w:val="00871ABC"/>
    <w:rsid w:val="00872DF1"/>
    <w:rsid w:val="00876535"/>
    <w:rsid w:val="008800A1"/>
    <w:rsid w:val="008808BD"/>
    <w:rsid w:val="00881118"/>
    <w:rsid w:val="00881C0B"/>
    <w:rsid w:val="00883E18"/>
    <w:rsid w:val="008841AA"/>
    <w:rsid w:val="008843CD"/>
    <w:rsid w:val="00885BF1"/>
    <w:rsid w:val="00885D5E"/>
    <w:rsid w:val="00886372"/>
    <w:rsid w:val="00886F99"/>
    <w:rsid w:val="00887317"/>
    <w:rsid w:val="0088789C"/>
    <w:rsid w:val="00887A87"/>
    <w:rsid w:val="00887ABB"/>
    <w:rsid w:val="00892F29"/>
    <w:rsid w:val="0089392C"/>
    <w:rsid w:val="008A0485"/>
    <w:rsid w:val="008A0E02"/>
    <w:rsid w:val="008A18D7"/>
    <w:rsid w:val="008A1D1F"/>
    <w:rsid w:val="008A2C6C"/>
    <w:rsid w:val="008B0BB1"/>
    <w:rsid w:val="008B35EA"/>
    <w:rsid w:val="008B501D"/>
    <w:rsid w:val="008B6095"/>
    <w:rsid w:val="008B646E"/>
    <w:rsid w:val="008C17ED"/>
    <w:rsid w:val="008C4003"/>
    <w:rsid w:val="008C7610"/>
    <w:rsid w:val="008D2B69"/>
    <w:rsid w:val="008D4553"/>
    <w:rsid w:val="008D4FEB"/>
    <w:rsid w:val="008D517D"/>
    <w:rsid w:val="008D6219"/>
    <w:rsid w:val="008E3F2E"/>
    <w:rsid w:val="008E48CD"/>
    <w:rsid w:val="008E5C39"/>
    <w:rsid w:val="008E619A"/>
    <w:rsid w:val="008E6811"/>
    <w:rsid w:val="008E75DC"/>
    <w:rsid w:val="008F3168"/>
    <w:rsid w:val="008F35C9"/>
    <w:rsid w:val="008F3ADD"/>
    <w:rsid w:val="008F41F3"/>
    <w:rsid w:val="008F6C74"/>
    <w:rsid w:val="008F7684"/>
    <w:rsid w:val="00900162"/>
    <w:rsid w:val="00900396"/>
    <w:rsid w:val="0090250A"/>
    <w:rsid w:val="009042A3"/>
    <w:rsid w:val="00904AE3"/>
    <w:rsid w:val="00904BCB"/>
    <w:rsid w:val="00905AD7"/>
    <w:rsid w:val="00906CF9"/>
    <w:rsid w:val="00906D3E"/>
    <w:rsid w:val="009110A5"/>
    <w:rsid w:val="00913704"/>
    <w:rsid w:val="00913EB7"/>
    <w:rsid w:val="00913EF2"/>
    <w:rsid w:val="00914D3F"/>
    <w:rsid w:val="00915E90"/>
    <w:rsid w:val="0091600E"/>
    <w:rsid w:val="009166CF"/>
    <w:rsid w:val="00916C1D"/>
    <w:rsid w:val="00920AF5"/>
    <w:rsid w:val="00923653"/>
    <w:rsid w:val="0092488C"/>
    <w:rsid w:val="00924C3B"/>
    <w:rsid w:val="009261DB"/>
    <w:rsid w:val="00926806"/>
    <w:rsid w:val="009273A1"/>
    <w:rsid w:val="009273CE"/>
    <w:rsid w:val="00932ABF"/>
    <w:rsid w:val="00932B15"/>
    <w:rsid w:val="00932F5D"/>
    <w:rsid w:val="0093392C"/>
    <w:rsid w:val="00935079"/>
    <w:rsid w:val="00935BA9"/>
    <w:rsid w:val="00937DD1"/>
    <w:rsid w:val="00940B93"/>
    <w:rsid w:val="00941E45"/>
    <w:rsid w:val="0094579A"/>
    <w:rsid w:val="009458BB"/>
    <w:rsid w:val="00945A60"/>
    <w:rsid w:val="00945C82"/>
    <w:rsid w:val="0094683A"/>
    <w:rsid w:val="00950738"/>
    <w:rsid w:val="00951212"/>
    <w:rsid w:val="0095242F"/>
    <w:rsid w:val="00952499"/>
    <w:rsid w:val="00955213"/>
    <w:rsid w:val="0095697A"/>
    <w:rsid w:val="009578C2"/>
    <w:rsid w:val="00960746"/>
    <w:rsid w:val="009648CC"/>
    <w:rsid w:val="0096524B"/>
    <w:rsid w:val="0096551B"/>
    <w:rsid w:val="00965A5E"/>
    <w:rsid w:val="00967DDC"/>
    <w:rsid w:val="00973F87"/>
    <w:rsid w:val="00974568"/>
    <w:rsid w:val="00974F3F"/>
    <w:rsid w:val="009760A7"/>
    <w:rsid w:val="009763C8"/>
    <w:rsid w:val="00976BBC"/>
    <w:rsid w:val="00982824"/>
    <w:rsid w:val="00983616"/>
    <w:rsid w:val="009848F9"/>
    <w:rsid w:val="00985B37"/>
    <w:rsid w:val="009865A1"/>
    <w:rsid w:val="00987717"/>
    <w:rsid w:val="009920D2"/>
    <w:rsid w:val="00993B82"/>
    <w:rsid w:val="00993BD0"/>
    <w:rsid w:val="0099471F"/>
    <w:rsid w:val="009A11D4"/>
    <w:rsid w:val="009A281E"/>
    <w:rsid w:val="009A2ED4"/>
    <w:rsid w:val="009A5E7B"/>
    <w:rsid w:val="009A6380"/>
    <w:rsid w:val="009A6620"/>
    <w:rsid w:val="009B2248"/>
    <w:rsid w:val="009B3751"/>
    <w:rsid w:val="009B53FE"/>
    <w:rsid w:val="009B5D2E"/>
    <w:rsid w:val="009B5DF7"/>
    <w:rsid w:val="009B7907"/>
    <w:rsid w:val="009C283E"/>
    <w:rsid w:val="009C4B80"/>
    <w:rsid w:val="009C6947"/>
    <w:rsid w:val="009D2350"/>
    <w:rsid w:val="009D25C0"/>
    <w:rsid w:val="009D51D8"/>
    <w:rsid w:val="009D5591"/>
    <w:rsid w:val="009D64E9"/>
    <w:rsid w:val="009E013B"/>
    <w:rsid w:val="009E2EB6"/>
    <w:rsid w:val="009E377A"/>
    <w:rsid w:val="009E4AA8"/>
    <w:rsid w:val="009F0C7C"/>
    <w:rsid w:val="009F10CC"/>
    <w:rsid w:val="009F18AF"/>
    <w:rsid w:val="009F2AB3"/>
    <w:rsid w:val="009F3BEF"/>
    <w:rsid w:val="009F40E9"/>
    <w:rsid w:val="009F64C5"/>
    <w:rsid w:val="00A018AC"/>
    <w:rsid w:val="00A01CD2"/>
    <w:rsid w:val="00A04E5C"/>
    <w:rsid w:val="00A0511B"/>
    <w:rsid w:val="00A0564D"/>
    <w:rsid w:val="00A06B5F"/>
    <w:rsid w:val="00A06DBC"/>
    <w:rsid w:val="00A07BF1"/>
    <w:rsid w:val="00A12D1A"/>
    <w:rsid w:val="00A146A5"/>
    <w:rsid w:val="00A15FE0"/>
    <w:rsid w:val="00A1790F"/>
    <w:rsid w:val="00A17FA3"/>
    <w:rsid w:val="00A2168A"/>
    <w:rsid w:val="00A21FBE"/>
    <w:rsid w:val="00A23048"/>
    <w:rsid w:val="00A25D06"/>
    <w:rsid w:val="00A31A11"/>
    <w:rsid w:val="00A31E43"/>
    <w:rsid w:val="00A31EA2"/>
    <w:rsid w:val="00A32A5D"/>
    <w:rsid w:val="00A356E9"/>
    <w:rsid w:val="00A36460"/>
    <w:rsid w:val="00A43400"/>
    <w:rsid w:val="00A451BD"/>
    <w:rsid w:val="00A469D0"/>
    <w:rsid w:val="00A4774A"/>
    <w:rsid w:val="00A501A7"/>
    <w:rsid w:val="00A502E3"/>
    <w:rsid w:val="00A52785"/>
    <w:rsid w:val="00A551DC"/>
    <w:rsid w:val="00A5744E"/>
    <w:rsid w:val="00A57FD5"/>
    <w:rsid w:val="00A60E38"/>
    <w:rsid w:val="00A61F6C"/>
    <w:rsid w:val="00A640A9"/>
    <w:rsid w:val="00A66825"/>
    <w:rsid w:val="00A7058A"/>
    <w:rsid w:val="00A72523"/>
    <w:rsid w:val="00A72B5A"/>
    <w:rsid w:val="00A73205"/>
    <w:rsid w:val="00A75E58"/>
    <w:rsid w:val="00A7784F"/>
    <w:rsid w:val="00A80BCD"/>
    <w:rsid w:val="00A82A57"/>
    <w:rsid w:val="00A83CAC"/>
    <w:rsid w:val="00A848CA"/>
    <w:rsid w:val="00A84B93"/>
    <w:rsid w:val="00A9319B"/>
    <w:rsid w:val="00A95B14"/>
    <w:rsid w:val="00A964B1"/>
    <w:rsid w:val="00A96705"/>
    <w:rsid w:val="00AA337E"/>
    <w:rsid w:val="00AA4AD3"/>
    <w:rsid w:val="00AA6B7D"/>
    <w:rsid w:val="00AA73CE"/>
    <w:rsid w:val="00AB09DC"/>
    <w:rsid w:val="00AB0D6B"/>
    <w:rsid w:val="00AB1CB3"/>
    <w:rsid w:val="00AB3A34"/>
    <w:rsid w:val="00AB3CDE"/>
    <w:rsid w:val="00AC0080"/>
    <w:rsid w:val="00AC3827"/>
    <w:rsid w:val="00AC3DD6"/>
    <w:rsid w:val="00AC6197"/>
    <w:rsid w:val="00AD028D"/>
    <w:rsid w:val="00AD121E"/>
    <w:rsid w:val="00AD1573"/>
    <w:rsid w:val="00AD2A2F"/>
    <w:rsid w:val="00AD3C56"/>
    <w:rsid w:val="00AD42F6"/>
    <w:rsid w:val="00AD446C"/>
    <w:rsid w:val="00AD4851"/>
    <w:rsid w:val="00AD5277"/>
    <w:rsid w:val="00AD77E9"/>
    <w:rsid w:val="00AE0F6D"/>
    <w:rsid w:val="00AE1987"/>
    <w:rsid w:val="00AE1DDF"/>
    <w:rsid w:val="00AE3D75"/>
    <w:rsid w:val="00AE5515"/>
    <w:rsid w:val="00AE5A6D"/>
    <w:rsid w:val="00AE5B9E"/>
    <w:rsid w:val="00AE6311"/>
    <w:rsid w:val="00AE6613"/>
    <w:rsid w:val="00AE668C"/>
    <w:rsid w:val="00AE7A2F"/>
    <w:rsid w:val="00AF2A69"/>
    <w:rsid w:val="00AF2D7F"/>
    <w:rsid w:val="00AF37A7"/>
    <w:rsid w:val="00AF4584"/>
    <w:rsid w:val="00AF512D"/>
    <w:rsid w:val="00AF625D"/>
    <w:rsid w:val="00AF7F66"/>
    <w:rsid w:val="00B00B23"/>
    <w:rsid w:val="00B01820"/>
    <w:rsid w:val="00B025ED"/>
    <w:rsid w:val="00B039E2"/>
    <w:rsid w:val="00B05E7D"/>
    <w:rsid w:val="00B07026"/>
    <w:rsid w:val="00B07517"/>
    <w:rsid w:val="00B07756"/>
    <w:rsid w:val="00B07B5B"/>
    <w:rsid w:val="00B106C9"/>
    <w:rsid w:val="00B11239"/>
    <w:rsid w:val="00B13F52"/>
    <w:rsid w:val="00B14C54"/>
    <w:rsid w:val="00B16D75"/>
    <w:rsid w:val="00B235D9"/>
    <w:rsid w:val="00B33D97"/>
    <w:rsid w:val="00B35A0E"/>
    <w:rsid w:val="00B360BA"/>
    <w:rsid w:val="00B366D8"/>
    <w:rsid w:val="00B376DD"/>
    <w:rsid w:val="00B40A12"/>
    <w:rsid w:val="00B415A0"/>
    <w:rsid w:val="00B41B28"/>
    <w:rsid w:val="00B439B1"/>
    <w:rsid w:val="00B45CC7"/>
    <w:rsid w:val="00B5247C"/>
    <w:rsid w:val="00B52ACA"/>
    <w:rsid w:val="00B52FD7"/>
    <w:rsid w:val="00B54392"/>
    <w:rsid w:val="00B564E6"/>
    <w:rsid w:val="00B57289"/>
    <w:rsid w:val="00B61435"/>
    <w:rsid w:val="00B614DC"/>
    <w:rsid w:val="00B616C9"/>
    <w:rsid w:val="00B648CA"/>
    <w:rsid w:val="00B66021"/>
    <w:rsid w:val="00B6630F"/>
    <w:rsid w:val="00B66D92"/>
    <w:rsid w:val="00B70D1B"/>
    <w:rsid w:val="00B72416"/>
    <w:rsid w:val="00B72E84"/>
    <w:rsid w:val="00B74192"/>
    <w:rsid w:val="00B75776"/>
    <w:rsid w:val="00B75827"/>
    <w:rsid w:val="00B7613B"/>
    <w:rsid w:val="00B77E7C"/>
    <w:rsid w:val="00B800EE"/>
    <w:rsid w:val="00B8034E"/>
    <w:rsid w:val="00B827E1"/>
    <w:rsid w:val="00B85548"/>
    <w:rsid w:val="00B90207"/>
    <w:rsid w:val="00B90C0A"/>
    <w:rsid w:val="00B92827"/>
    <w:rsid w:val="00B93523"/>
    <w:rsid w:val="00B94B1D"/>
    <w:rsid w:val="00B95083"/>
    <w:rsid w:val="00BA20DA"/>
    <w:rsid w:val="00BA2A93"/>
    <w:rsid w:val="00BA486F"/>
    <w:rsid w:val="00BA761A"/>
    <w:rsid w:val="00BA79C0"/>
    <w:rsid w:val="00BB03C7"/>
    <w:rsid w:val="00BB6537"/>
    <w:rsid w:val="00BB70F1"/>
    <w:rsid w:val="00BB793B"/>
    <w:rsid w:val="00BC1002"/>
    <w:rsid w:val="00BC2A52"/>
    <w:rsid w:val="00BC325A"/>
    <w:rsid w:val="00BC3D7D"/>
    <w:rsid w:val="00BC5D2B"/>
    <w:rsid w:val="00BC7663"/>
    <w:rsid w:val="00BD127E"/>
    <w:rsid w:val="00BD22D1"/>
    <w:rsid w:val="00BD3F49"/>
    <w:rsid w:val="00BD41B4"/>
    <w:rsid w:val="00BD512C"/>
    <w:rsid w:val="00BD6834"/>
    <w:rsid w:val="00BE306E"/>
    <w:rsid w:val="00BE5025"/>
    <w:rsid w:val="00BE6539"/>
    <w:rsid w:val="00BF74C7"/>
    <w:rsid w:val="00BF763C"/>
    <w:rsid w:val="00BF7B5B"/>
    <w:rsid w:val="00BF7E8E"/>
    <w:rsid w:val="00C02E9A"/>
    <w:rsid w:val="00C12403"/>
    <w:rsid w:val="00C15DA7"/>
    <w:rsid w:val="00C15E4A"/>
    <w:rsid w:val="00C17407"/>
    <w:rsid w:val="00C20E97"/>
    <w:rsid w:val="00C217C9"/>
    <w:rsid w:val="00C23795"/>
    <w:rsid w:val="00C26BC4"/>
    <w:rsid w:val="00C2779B"/>
    <w:rsid w:val="00C35299"/>
    <w:rsid w:val="00C36946"/>
    <w:rsid w:val="00C403B2"/>
    <w:rsid w:val="00C40C6B"/>
    <w:rsid w:val="00C40CBA"/>
    <w:rsid w:val="00C42A07"/>
    <w:rsid w:val="00C457DD"/>
    <w:rsid w:val="00C45E9A"/>
    <w:rsid w:val="00C46CFD"/>
    <w:rsid w:val="00C473EF"/>
    <w:rsid w:val="00C474EB"/>
    <w:rsid w:val="00C479B6"/>
    <w:rsid w:val="00C5277E"/>
    <w:rsid w:val="00C57602"/>
    <w:rsid w:val="00C5769A"/>
    <w:rsid w:val="00C57BB7"/>
    <w:rsid w:val="00C6231D"/>
    <w:rsid w:val="00C65B44"/>
    <w:rsid w:val="00C703E1"/>
    <w:rsid w:val="00C718F4"/>
    <w:rsid w:val="00C7774A"/>
    <w:rsid w:val="00C80310"/>
    <w:rsid w:val="00C81806"/>
    <w:rsid w:val="00C8269D"/>
    <w:rsid w:val="00C861B6"/>
    <w:rsid w:val="00C92DD6"/>
    <w:rsid w:val="00C96122"/>
    <w:rsid w:val="00C973F1"/>
    <w:rsid w:val="00C9764B"/>
    <w:rsid w:val="00C97C9C"/>
    <w:rsid w:val="00CA0EA5"/>
    <w:rsid w:val="00CA3032"/>
    <w:rsid w:val="00CA43C0"/>
    <w:rsid w:val="00CB16E8"/>
    <w:rsid w:val="00CB4707"/>
    <w:rsid w:val="00CB4DF6"/>
    <w:rsid w:val="00CB506B"/>
    <w:rsid w:val="00CB707C"/>
    <w:rsid w:val="00CC0926"/>
    <w:rsid w:val="00CC1AD8"/>
    <w:rsid w:val="00CC2DA8"/>
    <w:rsid w:val="00CC7795"/>
    <w:rsid w:val="00CC7CB6"/>
    <w:rsid w:val="00CD33FB"/>
    <w:rsid w:val="00CD3A4A"/>
    <w:rsid w:val="00CD40C8"/>
    <w:rsid w:val="00CD5DD1"/>
    <w:rsid w:val="00CD726C"/>
    <w:rsid w:val="00CE1F13"/>
    <w:rsid w:val="00CE1FBF"/>
    <w:rsid w:val="00CE2639"/>
    <w:rsid w:val="00CE3F41"/>
    <w:rsid w:val="00CE4295"/>
    <w:rsid w:val="00CF079E"/>
    <w:rsid w:val="00CF0A40"/>
    <w:rsid w:val="00CF20EE"/>
    <w:rsid w:val="00CF2F78"/>
    <w:rsid w:val="00CF4061"/>
    <w:rsid w:val="00CF42E0"/>
    <w:rsid w:val="00CF4A40"/>
    <w:rsid w:val="00CF578C"/>
    <w:rsid w:val="00CF6F19"/>
    <w:rsid w:val="00CF6F28"/>
    <w:rsid w:val="00CF77B8"/>
    <w:rsid w:val="00D0106F"/>
    <w:rsid w:val="00D028A7"/>
    <w:rsid w:val="00D02FAA"/>
    <w:rsid w:val="00D034F9"/>
    <w:rsid w:val="00D044BC"/>
    <w:rsid w:val="00D045AA"/>
    <w:rsid w:val="00D05C7E"/>
    <w:rsid w:val="00D07F75"/>
    <w:rsid w:val="00D105CB"/>
    <w:rsid w:val="00D11D7D"/>
    <w:rsid w:val="00D12B2D"/>
    <w:rsid w:val="00D14D8B"/>
    <w:rsid w:val="00D15D68"/>
    <w:rsid w:val="00D16153"/>
    <w:rsid w:val="00D16C7A"/>
    <w:rsid w:val="00D1765D"/>
    <w:rsid w:val="00D17FD0"/>
    <w:rsid w:val="00D21174"/>
    <w:rsid w:val="00D23F2B"/>
    <w:rsid w:val="00D2442A"/>
    <w:rsid w:val="00D24C0B"/>
    <w:rsid w:val="00D250BC"/>
    <w:rsid w:val="00D2597D"/>
    <w:rsid w:val="00D266DF"/>
    <w:rsid w:val="00D27A8C"/>
    <w:rsid w:val="00D32ECB"/>
    <w:rsid w:val="00D34043"/>
    <w:rsid w:val="00D3584E"/>
    <w:rsid w:val="00D3765E"/>
    <w:rsid w:val="00D40932"/>
    <w:rsid w:val="00D440E6"/>
    <w:rsid w:val="00D514D2"/>
    <w:rsid w:val="00D54470"/>
    <w:rsid w:val="00D54A89"/>
    <w:rsid w:val="00D57750"/>
    <w:rsid w:val="00D60297"/>
    <w:rsid w:val="00D6323E"/>
    <w:rsid w:val="00D6381D"/>
    <w:rsid w:val="00D639DB"/>
    <w:rsid w:val="00D65BBF"/>
    <w:rsid w:val="00D678E1"/>
    <w:rsid w:val="00D70959"/>
    <w:rsid w:val="00D74206"/>
    <w:rsid w:val="00D74E14"/>
    <w:rsid w:val="00D76EDD"/>
    <w:rsid w:val="00D80523"/>
    <w:rsid w:val="00D80E4C"/>
    <w:rsid w:val="00D80E56"/>
    <w:rsid w:val="00D856E6"/>
    <w:rsid w:val="00D87D8B"/>
    <w:rsid w:val="00D92883"/>
    <w:rsid w:val="00D93B2F"/>
    <w:rsid w:val="00D94F11"/>
    <w:rsid w:val="00D9565E"/>
    <w:rsid w:val="00D95E13"/>
    <w:rsid w:val="00D97135"/>
    <w:rsid w:val="00DA01F0"/>
    <w:rsid w:val="00DA07DB"/>
    <w:rsid w:val="00DA0AC8"/>
    <w:rsid w:val="00DA256C"/>
    <w:rsid w:val="00DA30F4"/>
    <w:rsid w:val="00DA36AF"/>
    <w:rsid w:val="00DA3B0B"/>
    <w:rsid w:val="00DA3BAE"/>
    <w:rsid w:val="00DA5951"/>
    <w:rsid w:val="00DA59ED"/>
    <w:rsid w:val="00DA6A2A"/>
    <w:rsid w:val="00DB01D0"/>
    <w:rsid w:val="00DB202E"/>
    <w:rsid w:val="00DB554F"/>
    <w:rsid w:val="00DB5A22"/>
    <w:rsid w:val="00DB62C0"/>
    <w:rsid w:val="00DC03A6"/>
    <w:rsid w:val="00DC0FF5"/>
    <w:rsid w:val="00DC1242"/>
    <w:rsid w:val="00DC13D8"/>
    <w:rsid w:val="00DC19B6"/>
    <w:rsid w:val="00DC2879"/>
    <w:rsid w:val="00DC4966"/>
    <w:rsid w:val="00DC4A48"/>
    <w:rsid w:val="00DC5484"/>
    <w:rsid w:val="00DD0111"/>
    <w:rsid w:val="00DD07EF"/>
    <w:rsid w:val="00DD1A7D"/>
    <w:rsid w:val="00DD226C"/>
    <w:rsid w:val="00DD3567"/>
    <w:rsid w:val="00DD5C2C"/>
    <w:rsid w:val="00DD5CB5"/>
    <w:rsid w:val="00DD5E42"/>
    <w:rsid w:val="00DD7B41"/>
    <w:rsid w:val="00DD7D17"/>
    <w:rsid w:val="00DE07C9"/>
    <w:rsid w:val="00DE0DBD"/>
    <w:rsid w:val="00DE2DB7"/>
    <w:rsid w:val="00DE4B65"/>
    <w:rsid w:val="00DE6CDA"/>
    <w:rsid w:val="00DE7469"/>
    <w:rsid w:val="00DF0BE1"/>
    <w:rsid w:val="00DF136D"/>
    <w:rsid w:val="00DF138E"/>
    <w:rsid w:val="00DF1C8D"/>
    <w:rsid w:val="00DF214F"/>
    <w:rsid w:val="00DF23F8"/>
    <w:rsid w:val="00DF373A"/>
    <w:rsid w:val="00DF6CAF"/>
    <w:rsid w:val="00E003CE"/>
    <w:rsid w:val="00E0150C"/>
    <w:rsid w:val="00E01AF5"/>
    <w:rsid w:val="00E02C5D"/>
    <w:rsid w:val="00E0494E"/>
    <w:rsid w:val="00E05EFE"/>
    <w:rsid w:val="00E10F88"/>
    <w:rsid w:val="00E149E1"/>
    <w:rsid w:val="00E24561"/>
    <w:rsid w:val="00E25FB6"/>
    <w:rsid w:val="00E25FC8"/>
    <w:rsid w:val="00E26FB3"/>
    <w:rsid w:val="00E3142F"/>
    <w:rsid w:val="00E36FFD"/>
    <w:rsid w:val="00E40078"/>
    <w:rsid w:val="00E40746"/>
    <w:rsid w:val="00E40C51"/>
    <w:rsid w:val="00E42E83"/>
    <w:rsid w:val="00E43143"/>
    <w:rsid w:val="00E44B9C"/>
    <w:rsid w:val="00E45220"/>
    <w:rsid w:val="00E47833"/>
    <w:rsid w:val="00E47A39"/>
    <w:rsid w:val="00E50058"/>
    <w:rsid w:val="00E50686"/>
    <w:rsid w:val="00E518BB"/>
    <w:rsid w:val="00E51C25"/>
    <w:rsid w:val="00E54EC3"/>
    <w:rsid w:val="00E564A0"/>
    <w:rsid w:val="00E5749F"/>
    <w:rsid w:val="00E61D7E"/>
    <w:rsid w:val="00E62281"/>
    <w:rsid w:val="00E67F77"/>
    <w:rsid w:val="00E7018A"/>
    <w:rsid w:val="00E72FF6"/>
    <w:rsid w:val="00E81F74"/>
    <w:rsid w:val="00E87C2B"/>
    <w:rsid w:val="00E91DEF"/>
    <w:rsid w:val="00E92BAB"/>
    <w:rsid w:val="00E93A0D"/>
    <w:rsid w:val="00E96A32"/>
    <w:rsid w:val="00E97071"/>
    <w:rsid w:val="00EA2218"/>
    <w:rsid w:val="00EA2748"/>
    <w:rsid w:val="00EA3404"/>
    <w:rsid w:val="00EA4744"/>
    <w:rsid w:val="00EB0B42"/>
    <w:rsid w:val="00EB100A"/>
    <w:rsid w:val="00EB1198"/>
    <w:rsid w:val="00EB1E58"/>
    <w:rsid w:val="00EB2FE4"/>
    <w:rsid w:val="00EB3EC1"/>
    <w:rsid w:val="00EB5331"/>
    <w:rsid w:val="00EB6610"/>
    <w:rsid w:val="00EB6B15"/>
    <w:rsid w:val="00EC3B84"/>
    <w:rsid w:val="00EC3F86"/>
    <w:rsid w:val="00EC667D"/>
    <w:rsid w:val="00ED08AC"/>
    <w:rsid w:val="00ED31E0"/>
    <w:rsid w:val="00ED405D"/>
    <w:rsid w:val="00ED436A"/>
    <w:rsid w:val="00ED624B"/>
    <w:rsid w:val="00ED7336"/>
    <w:rsid w:val="00ED7D45"/>
    <w:rsid w:val="00EE4F31"/>
    <w:rsid w:val="00EF25AB"/>
    <w:rsid w:val="00EF426C"/>
    <w:rsid w:val="00EF47ED"/>
    <w:rsid w:val="00EF5B1F"/>
    <w:rsid w:val="00EF5C45"/>
    <w:rsid w:val="00EF617D"/>
    <w:rsid w:val="00EF70E2"/>
    <w:rsid w:val="00F00235"/>
    <w:rsid w:val="00F0289C"/>
    <w:rsid w:val="00F05435"/>
    <w:rsid w:val="00F05439"/>
    <w:rsid w:val="00F06957"/>
    <w:rsid w:val="00F06F0F"/>
    <w:rsid w:val="00F10A63"/>
    <w:rsid w:val="00F10D36"/>
    <w:rsid w:val="00F11347"/>
    <w:rsid w:val="00F12879"/>
    <w:rsid w:val="00F135E6"/>
    <w:rsid w:val="00F144C7"/>
    <w:rsid w:val="00F15B33"/>
    <w:rsid w:val="00F15CB5"/>
    <w:rsid w:val="00F15E79"/>
    <w:rsid w:val="00F209D5"/>
    <w:rsid w:val="00F21D4F"/>
    <w:rsid w:val="00F222AF"/>
    <w:rsid w:val="00F224D6"/>
    <w:rsid w:val="00F228B5"/>
    <w:rsid w:val="00F239FD"/>
    <w:rsid w:val="00F23CE3"/>
    <w:rsid w:val="00F23DD6"/>
    <w:rsid w:val="00F26121"/>
    <w:rsid w:val="00F27F35"/>
    <w:rsid w:val="00F303C1"/>
    <w:rsid w:val="00F31418"/>
    <w:rsid w:val="00F353C9"/>
    <w:rsid w:val="00F357FB"/>
    <w:rsid w:val="00F40352"/>
    <w:rsid w:val="00F414DA"/>
    <w:rsid w:val="00F415BC"/>
    <w:rsid w:val="00F45B4C"/>
    <w:rsid w:val="00F4611C"/>
    <w:rsid w:val="00F47826"/>
    <w:rsid w:val="00F517FC"/>
    <w:rsid w:val="00F526F2"/>
    <w:rsid w:val="00F54971"/>
    <w:rsid w:val="00F54AE5"/>
    <w:rsid w:val="00F54D5A"/>
    <w:rsid w:val="00F54FAF"/>
    <w:rsid w:val="00F55281"/>
    <w:rsid w:val="00F60B15"/>
    <w:rsid w:val="00F632F9"/>
    <w:rsid w:val="00F637FB"/>
    <w:rsid w:val="00F641B0"/>
    <w:rsid w:val="00F65D1C"/>
    <w:rsid w:val="00F71C7F"/>
    <w:rsid w:val="00F75B0A"/>
    <w:rsid w:val="00F76A44"/>
    <w:rsid w:val="00F80D9A"/>
    <w:rsid w:val="00F84665"/>
    <w:rsid w:val="00F853EF"/>
    <w:rsid w:val="00F85C24"/>
    <w:rsid w:val="00F85E18"/>
    <w:rsid w:val="00F85E5C"/>
    <w:rsid w:val="00F860C8"/>
    <w:rsid w:val="00F86896"/>
    <w:rsid w:val="00F87CB4"/>
    <w:rsid w:val="00F94BAA"/>
    <w:rsid w:val="00F95B85"/>
    <w:rsid w:val="00F97AC3"/>
    <w:rsid w:val="00FA32E4"/>
    <w:rsid w:val="00FA3912"/>
    <w:rsid w:val="00FA3E8B"/>
    <w:rsid w:val="00FA43FC"/>
    <w:rsid w:val="00FA75E0"/>
    <w:rsid w:val="00FB081F"/>
    <w:rsid w:val="00FB1317"/>
    <w:rsid w:val="00FB2227"/>
    <w:rsid w:val="00FB6B33"/>
    <w:rsid w:val="00FB76D3"/>
    <w:rsid w:val="00FB781D"/>
    <w:rsid w:val="00FC3852"/>
    <w:rsid w:val="00FD0936"/>
    <w:rsid w:val="00FD1221"/>
    <w:rsid w:val="00FD36AE"/>
    <w:rsid w:val="00FD40F2"/>
    <w:rsid w:val="00FD4ABE"/>
    <w:rsid w:val="00FE125E"/>
    <w:rsid w:val="00FE26D6"/>
    <w:rsid w:val="00FE47EC"/>
    <w:rsid w:val="00FE4DD8"/>
    <w:rsid w:val="00FE5C49"/>
    <w:rsid w:val="00FE75D7"/>
    <w:rsid w:val="00FF0C1B"/>
    <w:rsid w:val="00FF0E3D"/>
    <w:rsid w:val="00FF1339"/>
    <w:rsid w:val="00FF20D2"/>
    <w:rsid w:val="00FF3053"/>
    <w:rsid w:val="00FF7B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5236BC"/>
  <w15:docId w15:val="{9B4EE1EC-868A-504A-9224-B2D25A8AA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u w:color="FFFFFF" w:themeColor="background1"/>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sdException w:name="Smart Link" w:semiHidden="1" w:unhideWhenUsed="1"/>
  </w:latentStyles>
  <w:style w:type="paragraph" w:default="1" w:styleId="Normal">
    <w:name w:val="Normal"/>
    <w:qFormat/>
    <w:rsid w:val="009B53FE"/>
    <w:rPr>
      <w:rFonts w:eastAsiaTheme="minorHAnsi" w:cs="Calibri"/>
      <w:color w:val="262626"/>
      <w:lang w:eastAsia="en-US"/>
    </w:rPr>
  </w:style>
  <w:style w:type="paragraph" w:styleId="Heading1">
    <w:name w:val="heading 1"/>
    <w:basedOn w:val="Normal"/>
    <w:next w:val="Normal"/>
    <w:link w:val="Heading1Char"/>
    <w:uiPriority w:val="9"/>
    <w:qFormat/>
    <w:rsid w:val="0084285F"/>
    <w:pPr>
      <w:keepNext/>
      <w:keepLines/>
      <w:numPr>
        <w:numId w:val="2"/>
      </w:numPr>
      <w:spacing w:before="120" w:after="120"/>
      <w:outlineLvl w:val="0"/>
    </w:pPr>
    <w:rPr>
      <w:rFonts w:eastAsiaTheme="majorEastAsia"/>
      <w:b/>
      <w:bCs/>
      <w:color w:val="003479"/>
      <w:sz w:val="28"/>
      <w:szCs w:val="28"/>
    </w:rPr>
  </w:style>
  <w:style w:type="paragraph" w:styleId="Heading2">
    <w:name w:val="heading 2"/>
    <w:basedOn w:val="Normal"/>
    <w:next w:val="Normal"/>
    <w:link w:val="Heading2Char"/>
    <w:uiPriority w:val="9"/>
    <w:unhideWhenUsed/>
    <w:qFormat/>
    <w:rsid w:val="0084285F"/>
    <w:pPr>
      <w:keepNext/>
      <w:keepLines/>
      <w:numPr>
        <w:ilvl w:val="1"/>
        <w:numId w:val="2"/>
      </w:numPr>
      <w:spacing w:before="240" w:after="120"/>
      <w:outlineLvl w:val="1"/>
    </w:pPr>
    <w:rPr>
      <w:rFonts w:eastAsiaTheme="majorEastAsia"/>
      <w:b/>
      <w:bCs/>
      <w:color w:val="3669A0"/>
      <w:sz w:val="24"/>
      <w:szCs w:val="24"/>
      <w:lang w:val="en-US"/>
    </w:rPr>
  </w:style>
  <w:style w:type="paragraph" w:styleId="Heading3">
    <w:name w:val="heading 3"/>
    <w:basedOn w:val="Normal"/>
    <w:next w:val="Normal"/>
    <w:link w:val="Heading3Char"/>
    <w:uiPriority w:val="9"/>
    <w:unhideWhenUsed/>
    <w:qFormat/>
    <w:rsid w:val="00395D00"/>
    <w:pPr>
      <w:keepNext/>
      <w:keepLines/>
      <w:numPr>
        <w:numId w:val="3"/>
      </w:numPr>
      <w:spacing w:before="120" w:after="120"/>
      <w:outlineLvl w:val="2"/>
    </w:pPr>
    <w:rPr>
      <w:rFonts w:eastAsiaTheme="majorEastAsia" w:cstheme="majorBidi"/>
      <w:b/>
      <w:bCs/>
      <w:color w:val="3669A0"/>
    </w:rPr>
  </w:style>
  <w:style w:type="paragraph" w:styleId="Heading4">
    <w:name w:val="heading 4"/>
    <w:basedOn w:val="Normal"/>
    <w:next w:val="Normal"/>
    <w:link w:val="Heading4Char"/>
    <w:uiPriority w:val="9"/>
    <w:unhideWhenUsed/>
    <w:qFormat/>
    <w:rsid w:val="009273CE"/>
    <w:pPr>
      <w:keepNext/>
      <w:keepLines/>
      <w:numPr>
        <w:ilvl w:val="3"/>
        <w:numId w:val="2"/>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rsid w:val="00CB16E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53FE"/>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B53FE"/>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B53F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53F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0150C"/>
    <w:pPr>
      <w:tabs>
        <w:tab w:val="center" w:pos="4153"/>
        <w:tab w:val="right" w:pos="8306"/>
      </w:tabs>
    </w:pPr>
  </w:style>
  <w:style w:type="paragraph" w:styleId="Footer">
    <w:name w:val="footer"/>
    <w:basedOn w:val="Normal"/>
    <w:link w:val="FooterChar"/>
    <w:uiPriority w:val="99"/>
    <w:rsid w:val="00E0150C"/>
    <w:pPr>
      <w:tabs>
        <w:tab w:val="center" w:pos="4153"/>
        <w:tab w:val="right" w:pos="8306"/>
      </w:tabs>
    </w:pPr>
  </w:style>
  <w:style w:type="paragraph" w:customStyle="1" w:styleId="bullets">
    <w:name w:val="bullets"/>
    <w:basedOn w:val="Normal"/>
    <w:rsid w:val="00224032"/>
    <w:pPr>
      <w:spacing w:line="335" w:lineRule="atLeast"/>
      <w:ind w:firstLine="251"/>
    </w:pPr>
    <w:rPr>
      <w:rFonts w:ascii="Arial" w:hAnsi="Arial" w:cs="Arial"/>
      <w:color w:val="000000"/>
      <w:lang w:val="en-US"/>
    </w:rPr>
  </w:style>
  <w:style w:type="paragraph" w:customStyle="1" w:styleId="intro">
    <w:name w:val="intro"/>
    <w:basedOn w:val="Normal"/>
    <w:rsid w:val="00224032"/>
    <w:pPr>
      <w:spacing w:before="100" w:beforeAutospacing="1" w:after="100" w:afterAutospacing="1" w:line="264" w:lineRule="auto"/>
    </w:pPr>
    <w:rPr>
      <w:color w:val="204169"/>
      <w:lang w:val="en-US"/>
    </w:rPr>
  </w:style>
  <w:style w:type="character" w:styleId="Strong">
    <w:name w:val="Strong"/>
    <w:basedOn w:val="DefaultParagraphFont"/>
    <w:uiPriority w:val="22"/>
    <w:qFormat/>
    <w:rsid w:val="00224032"/>
    <w:rPr>
      <w:b/>
      <w:bCs/>
    </w:rPr>
  </w:style>
  <w:style w:type="character" w:styleId="Hyperlink">
    <w:name w:val="Hyperlink"/>
    <w:basedOn w:val="DefaultParagraphFont"/>
    <w:uiPriority w:val="99"/>
    <w:unhideWhenUsed/>
    <w:rsid w:val="00224032"/>
    <w:rPr>
      <w:color w:val="148AB2"/>
      <w:u w:val="single"/>
    </w:rPr>
  </w:style>
  <w:style w:type="paragraph" w:styleId="NormalWeb">
    <w:name w:val="Normal (Web)"/>
    <w:basedOn w:val="Normal"/>
    <w:uiPriority w:val="99"/>
    <w:unhideWhenUsed/>
    <w:rsid w:val="00224032"/>
    <w:pPr>
      <w:spacing w:after="234"/>
    </w:pPr>
    <w:rPr>
      <w:rFonts w:ascii="Trebuchet MS" w:hAnsi="Trebuchet MS"/>
      <w:sz w:val="18"/>
      <w:szCs w:val="18"/>
      <w:lang w:val="en-US"/>
    </w:rPr>
  </w:style>
  <w:style w:type="character" w:customStyle="1" w:styleId="Heading1Char">
    <w:name w:val="Heading 1 Char"/>
    <w:basedOn w:val="DefaultParagraphFont"/>
    <w:link w:val="Heading1"/>
    <w:uiPriority w:val="9"/>
    <w:rsid w:val="0084285F"/>
    <w:rPr>
      <w:rFonts w:eastAsiaTheme="majorEastAsia" w:cs="Calibri"/>
      <w:b/>
      <w:bCs/>
      <w:color w:val="003479"/>
      <w:sz w:val="28"/>
      <w:szCs w:val="28"/>
      <w:lang w:eastAsia="en-US"/>
    </w:rPr>
  </w:style>
  <w:style w:type="character" w:customStyle="1" w:styleId="FooterChar">
    <w:name w:val="Footer Char"/>
    <w:basedOn w:val="DefaultParagraphFont"/>
    <w:link w:val="Footer"/>
    <w:uiPriority w:val="99"/>
    <w:rsid w:val="00B85548"/>
    <w:rPr>
      <w:sz w:val="24"/>
      <w:szCs w:val="24"/>
      <w:lang w:eastAsia="en-US"/>
    </w:rPr>
  </w:style>
  <w:style w:type="table" w:styleId="TableGrid">
    <w:name w:val="Table Grid"/>
    <w:basedOn w:val="TableNormal"/>
    <w:uiPriority w:val="59"/>
    <w:rsid w:val="009920D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84285F"/>
    <w:rPr>
      <w:rFonts w:eastAsiaTheme="majorEastAsia" w:cs="Calibri"/>
      <w:b/>
      <w:bCs/>
      <w:color w:val="3669A0"/>
      <w:sz w:val="24"/>
      <w:szCs w:val="24"/>
      <w:lang w:val="en-US" w:eastAsia="en-US"/>
    </w:rPr>
  </w:style>
  <w:style w:type="character" w:customStyle="1" w:styleId="Heading3Char">
    <w:name w:val="Heading 3 Char"/>
    <w:basedOn w:val="DefaultParagraphFont"/>
    <w:link w:val="Heading3"/>
    <w:uiPriority w:val="9"/>
    <w:rsid w:val="00395D00"/>
    <w:rPr>
      <w:rFonts w:eastAsiaTheme="majorEastAsia" w:cstheme="majorBidi"/>
      <w:b/>
      <w:bCs/>
      <w:color w:val="3669A0"/>
      <w:lang w:eastAsia="en-US"/>
    </w:rPr>
  </w:style>
  <w:style w:type="paragraph" w:styleId="TOC2">
    <w:name w:val="toc 2"/>
    <w:basedOn w:val="Normal"/>
    <w:next w:val="Normal"/>
    <w:autoRedefine/>
    <w:uiPriority w:val="39"/>
    <w:unhideWhenUsed/>
    <w:rsid w:val="00675930"/>
    <w:pPr>
      <w:spacing w:after="100"/>
      <w:ind w:left="220"/>
    </w:pPr>
  </w:style>
  <w:style w:type="paragraph" w:styleId="BalloonText">
    <w:name w:val="Balloon Text"/>
    <w:basedOn w:val="Normal"/>
    <w:link w:val="BalloonTextChar"/>
    <w:uiPriority w:val="99"/>
    <w:semiHidden/>
    <w:unhideWhenUsed/>
    <w:rsid w:val="00830E09"/>
    <w:rPr>
      <w:rFonts w:ascii="Tahoma" w:hAnsi="Tahoma" w:cs="Tahoma"/>
      <w:sz w:val="16"/>
      <w:szCs w:val="16"/>
    </w:rPr>
  </w:style>
  <w:style w:type="character" w:customStyle="1" w:styleId="BalloonTextChar">
    <w:name w:val="Balloon Text Char"/>
    <w:basedOn w:val="DefaultParagraphFont"/>
    <w:link w:val="BalloonText"/>
    <w:uiPriority w:val="99"/>
    <w:semiHidden/>
    <w:rsid w:val="00830E09"/>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9273CE"/>
    <w:rPr>
      <w:rFonts w:eastAsiaTheme="majorEastAsia" w:cstheme="majorBidi"/>
      <w:b/>
      <w:bCs/>
      <w:i/>
      <w:iCs/>
      <w:color w:val="4F81BD" w:themeColor="accent1"/>
      <w:lang w:eastAsia="en-US"/>
    </w:rPr>
  </w:style>
  <w:style w:type="character" w:customStyle="1" w:styleId="HeaderChar">
    <w:name w:val="Header Char"/>
    <w:basedOn w:val="DefaultParagraphFont"/>
    <w:link w:val="Header"/>
    <w:uiPriority w:val="99"/>
    <w:rsid w:val="008062A5"/>
    <w:rPr>
      <w:rFonts w:asciiTheme="minorHAnsi" w:eastAsiaTheme="minorHAnsi" w:hAnsiTheme="minorHAnsi" w:cstheme="minorBidi"/>
      <w:sz w:val="22"/>
      <w:szCs w:val="22"/>
      <w:lang w:eastAsia="en-US"/>
    </w:rPr>
  </w:style>
  <w:style w:type="paragraph" w:styleId="NoSpacing">
    <w:name w:val="No Spacing"/>
    <w:link w:val="NoSpacingChar"/>
    <w:uiPriority w:val="1"/>
    <w:qFormat/>
    <w:rsid w:val="00ED436A"/>
    <w:rPr>
      <w:rFonts w:ascii="Verdana" w:eastAsiaTheme="minorEastAsia" w:hAnsi="Verdana" w:cstheme="minorBidi"/>
      <w:color w:val="333333"/>
      <w:szCs w:val="22"/>
      <w:lang w:val="en-US" w:eastAsia="ja-JP"/>
    </w:rPr>
  </w:style>
  <w:style w:type="character" w:customStyle="1" w:styleId="NoSpacingChar">
    <w:name w:val="No Spacing Char"/>
    <w:basedOn w:val="DefaultParagraphFont"/>
    <w:link w:val="NoSpacing"/>
    <w:uiPriority w:val="1"/>
    <w:rsid w:val="00ED436A"/>
    <w:rPr>
      <w:rFonts w:ascii="Verdana" w:eastAsiaTheme="minorEastAsia" w:hAnsi="Verdana" w:cstheme="minorBidi"/>
      <w:color w:val="333333"/>
      <w:szCs w:val="22"/>
      <w:lang w:val="en-US" w:eastAsia="ja-JP"/>
    </w:rPr>
  </w:style>
  <w:style w:type="paragraph" w:styleId="TOC1">
    <w:name w:val="toc 1"/>
    <w:basedOn w:val="Normal"/>
    <w:next w:val="Normal"/>
    <w:autoRedefine/>
    <w:uiPriority w:val="39"/>
    <w:unhideWhenUsed/>
    <w:rsid w:val="004E40E8"/>
    <w:pPr>
      <w:spacing w:after="100"/>
    </w:pPr>
  </w:style>
  <w:style w:type="character" w:customStyle="1" w:styleId="DocumentTitle">
    <w:name w:val="Document Title"/>
    <w:basedOn w:val="DefaultParagraphFont"/>
    <w:uiPriority w:val="1"/>
    <w:rsid w:val="00ED436A"/>
    <w:rPr>
      <w:rFonts w:ascii="Verdana" w:hAnsi="Verdana"/>
      <w:color w:val="003479"/>
      <w:sz w:val="44"/>
    </w:rPr>
  </w:style>
  <w:style w:type="paragraph" w:styleId="Title">
    <w:name w:val="Title"/>
    <w:basedOn w:val="Normal"/>
    <w:next w:val="Normal"/>
    <w:link w:val="TitleChar"/>
    <w:uiPriority w:val="10"/>
    <w:rsid w:val="00A43400"/>
    <w:pPr>
      <w:pBdr>
        <w:bottom w:val="single" w:sz="8" w:space="4" w:color="4F81BD" w:themeColor="accent1"/>
      </w:pBdr>
      <w:spacing w:after="300"/>
      <w:contextualSpacing/>
      <w:jc w:val="center"/>
    </w:pPr>
    <w:rPr>
      <w:rFonts w:eastAsiaTheme="majorEastAsia" w:cstheme="majorBidi"/>
      <w:color w:val="003379"/>
      <w:spacing w:val="5"/>
      <w:kern w:val="28"/>
      <w:sz w:val="48"/>
      <w:szCs w:val="52"/>
    </w:rPr>
  </w:style>
  <w:style w:type="character" w:customStyle="1" w:styleId="TitleChar">
    <w:name w:val="Title Char"/>
    <w:basedOn w:val="DefaultParagraphFont"/>
    <w:link w:val="Title"/>
    <w:uiPriority w:val="10"/>
    <w:rsid w:val="00A43400"/>
    <w:rPr>
      <w:rFonts w:ascii="Verdana" w:eastAsiaTheme="majorEastAsia" w:hAnsi="Verdana" w:cstheme="majorBidi"/>
      <w:color w:val="003379"/>
      <w:spacing w:val="5"/>
      <w:kern w:val="28"/>
      <w:sz w:val="48"/>
      <w:szCs w:val="52"/>
      <w:lang w:eastAsia="en-US"/>
    </w:rPr>
  </w:style>
  <w:style w:type="paragraph" w:customStyle="1" w:styleId="Year">
    <w:name w:val="Year"/>
    <w:basedOn w:val="NoSpacing"/>
    <w:next w:val="Subtitle"/>
    <w:link w:val="YearChar"/>
    <w:rsid w:val="00CF4A40"/>
    <w:pPr>
      <w:framePr w:hSpace="187" w:wrap="around" w:vAnchor="page" w:hAnchor="page" w:xAlign="center" w:yAlign="center"/>
    </w:pPr>
    <w:rPr>
      <w:color w:val="365F91"/>
      <w:sz w:val="44"/>
      <w:szCs w:val="200"/>
    </w:rPr>
  </w:style>
  <w:style w:type="character" w:customStyle="1" w:styleId="YearChar">
    <w:name w:val="Year Char"/>
    <w:basedOn w:val="NoSpacingChar"/>
    <w:link w:val="Year"/>
    <w:rsid w:val="00CF4A40"/>
    <w:rPr>
      <w:rFonts w:ascii="Verdana" w:eastAsiaTheme="minorEastAsia" w:hAnsi="Verdana" w:cstheme="minorBidi"/>
      <w:color w:val="365F91"/>
      <w:sz w:val="44"/>
      <w:szCs w:val="200"/>
      <w:lang w:val="en-US" w:eastAsia="ja-JP"/>
    </w:rPr>
  </w:style>
  <w:style w:type="paragraph" w:styleId="Subtitle">
    <w:name w:val="Subtitle"/>
    <w:basedOn w:val="intro"/>
    <w:link w:val="SubtitleChar"/>
    <w:uiPriority w:val="11"/>
    <w:rsid w:val="00CB16E8"/>
    <w:pPr>
      <w:numPr>
        <w:ilvl w:val="1"/>
      </w:numPr>
    </w:pPr>
    <w:rPr>
      <w:rFonts w:eastAsiaTheme="majorEastAsia" w:cstheme="majorBidi"/>
      <w:iCs/>
      <w:color w:val="3669A0"/>
      <w:spacing w:val="15"/>
      <w:sz w:val="44"/>
      <w:szCs w:val="24"/>
    </w:rPr>
  </w:style>
  <w:style w:type="character" w:customStyle="1" w:styleId="SubtitleChar">
    <w:name w:val="Subtitle Char"/>
    <w:basedOn w:val="DefaultParagraphFont"/>
    <w:link w:val="Subtitle"/>
    <w:uiPriority w:val="11"/>
    <w:rsid w:val="00CB16E8"/>
    <w:rPr>
      <w:rFonts w:ascii="Verdana" w:eastAsiaTheme="majorEastAsia" w:hAnsi="Verdana" w:cstheme="majorBidi"/>
      <w:iCs/>
      <w:color w:val="3669A0"/>
      <w:spacing w:val="15"/>
      <w:sz w:val="44"/>
      <w:szCs w:val="24"/>
      <w:lang w:val="en-US" w:eastAsia="en-US"/>
    </w:rPr>
  </w:style>
  <w:style w:type="paragraph" w:styleId="ListParagraph">
    <w:name w:val="List Paragraph"/>
    <w:basedOn w:val="Normal"/>
    <w:uiPriority w:val="34"/>
    <w:qFormat/>
    <w:rsid w:val="009B7907"/>
    <w:pPr>
      <w:spacing w:after="120"/>
      <w:ind w:left="720"/>
      <w:contextualSpacing/>
    </w:pPr>
  </w:style>
  <w:style w:type="character" w:styleId="IntenseReference">
    <w:name w:val="Intense Reference"/>
    <w:basedOn w:val="DefaultParagraphFont"/>
    <w:uiPriority w:val="32"/>
    <w:rsid w:val="000A564E"/>
    <w:rPr>
      <w:b/>
      <w:bCs/>
      <w:smallCaps/>
      <w:color w:val="C0504D" w:themeColor="accent2"/>
      <w:spacing w:val="5"/>
      <w:u w:val="single"/>
    </w:rPr>
  </w:style>
  <w:style w:type="paragraph" w:styleId="TOCHeading">
    <w:name w:val="TOC Heading"/>
    <w:basedOn w:val="Heading1"/>
    <w:next w:val="Normal"/>
    <w:uiPriority w:val="39"/>
    <w:unhideWhenUsed/>
    <w:qFormat/>
    <w:rsid w:val="000A564E"/>
    <w:pPr>
      <w:spacing w:before="480" w:after="0" w:line="276" w:lineRule="auto"/>
      <w:outlineLvl w:val="9"/>
    </w:pPr>
    <w:rPr>
      <w:rFonts w:asciiTheme="majorHAnsi" w:hAnsiTheme="majorHAnsi"/>
      <w:color w:val="365F91" w:themeColor="accent1" w:themeShade="BF"/>
      <w:lang w:val="en-US"/>
    </w:rPr>
  </w:style>
  <w:style w:type="paragraph" w:styleId="DocumentMap">
    <w:name w:val="Document Map"/>
    <w:basedOn w:val="Normal"/>
    <w:link w:val="DocumentMapChar"/>
    <w:uiPriority w:val="99"/>
    <w:semiHidden/>
    <w:unhideWhenUsed/>
    <w:rsid w:val="00CB16E8"/>
    <w:rPr>
      <w:rFonts w:ascii="Tahoma" w:hAnsi="Tahoma" w:cs="Tahoma"/>
      <w:sz w:val="16"/>
      <w:szCs w:val="16"/>
    </w:rPr>
  </w:style>
  <w:style w:type="character" w:customStyle="1" w:styleId="DocumentMapChar">
    <w:name w:val="Document Map Char"/>
    <w:basedOn w:val="DefaultParagraphFont"/>
    <w:link w:val="DocumentMap"/>
    <w:uiPriority w:val="99"/>
    <w:semiHidden/>
    <w:rsid w:val="00CB16E8"/>
    <w:rPr>
      <w:rFonts w:ascii="Tahoma" w:eastAsiaTheme="minorHAnsi" w:hAnsi="Tahoma" w:cs="Tahoma"/>
      <w:color w:val="333333"/>
      <w:sz w:val="16"/>
      <w:szCs w:val="16"/>
      <w:lang w:eastAsia="en-US"/>
    </w:rPr>
  </w:style>
  <w:style w:type="character" w:styleId="BookTitle">
    <w:name w:val="Book Title"/>
    <w:basedOn w:val="DefaultParagraphFont"/>
    <w:uiPriority w:val="33"/>
    <w:rsid w:val="00CB16E8"/>
    <w:rPr>
      <w:b/>
      <w:bCs/>
      <w:smallCaps/>
      <w:spacing w:val="5"/>
    </w:rPr>
  </w:style>
  <w:style w:type="character" w:styleId="SubtleReference">
    <w:name w:val="Subtle Reference"/>
    <w:basedOn w:val="DefaultParagraphFont"/>
    <w:uiPriority w:val="31"/>
    <w:rsid w:val="00CB16E8"/>
    <w:rPr>
      <w:smallCaps/>
      <w:color w:val="C0504D" w:themeColor="accent2"/>
      <w:u w:val="single"/>
    </w:rPr>
  </w:style>
  <w:style w:type="character" w:styleId="IntenseEmphasis">
    <w:name w:val="Intense Emphasis"/>
    <w:basedOn w:val="DefaultParagraphFont"/>
    <w:uiPriority w:val="21"/>
    <w:rsid w:val="00CB16E8"/>
    <w:rPr>
      <w:b/>
      <w:bCs/>
      <w:i/>
      <w:iCs/>
      <w:color w:val="4F81BD" w:themeColor="accent1"/>
    </w:rPr>
  </w:style>
  <w:style w:type="paragraph" w:styleId="Quote">
    <w:name w:val="Quote"/>
    <w:basedOn w:val="Normal"/>
    <w:next w:val="Normal"/>
    <w:link w:val="QuoteChar"/>
    <w:uiPriority w:val="29"/>
    <w:rsid w:val="00CB16E8"/>
    <w:rPr>
      <w:i/>
      <w:iCs/>
      <w:color w:val="000000" w:themeColor="text1"/>
    </w:rPr>
  </w:style>
  <w:style w:type="character" w:customStyle="1" w:styleId="QuoteChar">
    <w:name w:val="Quote Char"/>
    <w:basedOn w:val="DefaultParagraphFont"/>
    <w:link w:val="Quote"/>
    <w:uiPriority w:val="29"/>
    <w:rsid w:val="00CB16E8"/>
    <w:rPr>
      <w:rFonts w:ascii="Verdana" w:eastAsiaTheme="minorHAnsi" w:hAnsi="Verdana" w:cstheme="minorBidi"/>
      <w:i/>
      <w:iCs/>
      <w:color w:val="000000" w:themeColor="text1"/>
      <w:szCs w:val="22"/>
      <w:lang w:eastAsia="en-US"/>
    </w:rPr>
  </w:style>
  <w:style w:type="paragraph" w:styleId="IntenseQuote">
    <w:name w:val="Intense Quote"/>
    <w:basedOn w:val="Normal"/>
    <w:next w:val="Normal"/>
    <w:link w:val="IntenseQuoteChar"/>
    <w:uiPriority w:val="30"/>
    <w:rsid w:val="00CB16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B16E8"/>
    <w:rPr>
      <w:rFonts w:ascii="Verdana" w:eastAsiaTheme="minorHAnsi" w:hAnsi="Verdana" w:cstheme="minorBidi"/>
      <w:b/>
      <w:bCs/>
      <w:i/>
      <w:iCs/>
      <w:color w:val="4F81BD" w:themeColor="accent1"/>
      <w:szCs w:val="22"/>
      <w:lang w:eastAsia="en-US"/>
    </w:rPr>
  </w:style>
  <w:style w:type="character" w:customStyle="1" w:styleId="Heading5Char">
    <w:name w:val="Heading 5 Char"/>
    <w:basedOn w:val="DefaultParagraphFont"/>
    <w:link w:val="Heading5"/>
    <w:uiPriority w:val="9"/>
    <w:rsid w:val="00CB16E8"/>
    <w:rPr>
      <w:rFonts w:asciiTheme="majorHAnsi" w:eastAsiaTheme="majorEastAsia" w:hAnsiTheme="majorHAnsi" w:cstheme="majorBidi"/>
      <w:color w:val="243F60" w:themeColor="accent1" w:themeShade="7F"/>
      <w:lang w:eastAsia="en-US"/>
    </w:rPr>
  </w:style>
  <w:style w:type="character" w:styleId="SubtleEmphasis">
    <w:name w:val="Subtle Emphasis"/>
    <w:basedOn w:val="DefaultParagraphFont"/>
    <w:uiPriority w:val="19"/>
    <w:rsid w:val="00CB16E8"/>
    <w:rPr>
      <w:i/>
      <w:iCs/>
      <w:color w:val="808080" w:themeColor="text1" w:themeTint="7F"/>
    </w:rPr>
  </w:style>
  <w:style w:type="character" w:styleId="Emphasis">
    <w:name w:val="Emphasis"/>
    <w:basedOn w:val="DefaultParagraphFont"/>
    <w:uiPriority w:val="20"/>
    <w:rsid w:val="00CB16E8"/>
    <w:rPr>
      <w:rFonts w:ascii="Verdana" w:hAnsi="Verdana"/>
      <w:i/>
      <w:iCs/>
    </w:rPr>
  </w:style>
  <w:style w:type="table" w:styleId="LightShading-Accent1">
    <w:name w:val="Light Shading Accent 1"/>
    <w:basedOn w:val="TableNormal"/>
    <w:uiPriority w:val="60"/>
    <w:rsid w:val="00881118"/>
    <w:rPr>
      <w:color w:val="E7E9F5"/>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495E9E"/>
    <w:rPr>
      <w:color w:val="808080"/>
    </w:rPr>
  </w:style>
  <w:style w:type="paragraph" w:styleId="ListBullet">
    <w:name w:val="List Bullet"/>
    <w:basedOn w:val="Normal"/>
    <w:uiPriority w:val="99"/>
    <w:unhideWhenUsed/>
    <w:rsid w:val="0073238A"/>
    <w:pPr>
      <w:numPr>
        <w:numId w:val="1"/>
      </w:numPr>
      <w:contextualSpacing/>
    </w:pPr>
  </w:style>
  <w:style w:type="character" w:styleId="CommentReference">
    <w:name w:val="annotation reference"/>
    <w:basedOn w:val="DefaultParagraphFont"/>
    <w:uiPriority w:val="99"/>
    <w:semiHidden/>
    <w:unhideWhenUsed/>
    <w:rsid w:val="000B78B0"/>
    <w:rPr>
      <w:sz w:val="16"/>
      <w:szCs w:val="16"/>
    </w:rPr>
  </w:style>
  <w:style w:type="paragraph" w:styleId="CommentText">
    <w:name w:val="annotation text"/>
    <w:basedOn w:val="Normal"/>
    <w:link w:val="CommentTextChar"/>
    <w:uiPriority w:val="99"/>
    <w:unhideWhenUsed/>
    <w:rsid w:val="000B78B0"/>
  </w:style>
  <w:style w:type="character" w:customStyle="1" w:styleId="CommentTextChar">
    <w:name w:val="Comment Text Char"/>
    <w:basedOn w:val="DefaultParagraphFont"/>
    <w:link w:val="CommentText"/>
    <w:uiPriority w:val="99"/>
    <w:rsid w:val="000B78B0"/>
    <w:rPr>
      <w:rFonts w:ascii="Verdana" w:eastAsiaTheme="minorHAnsi" w:hAnsi="Verdana" w:cstheme="minorBidi"/>
      <w:color w:val="333333"/>
      <w:lang w:eastAsia="en-US"/>
    </w:rPr>
  </w:style>
  <w:style w:type="paragraph" w:styleId="CommentSubject">
    <w:name w:val="annotation subject"/>
    <w:basedOn w:val="CommentText"/>
    <w:next w:val="CommentText"/>
    <w:link w:val="CommentSubjectChar"/>
    <w:uiPriority w:val="99"/>
    <w:semiHidden/>
    <w:unhideWhenUsed/>
    <w:rsid w:val="000B78B0"/>
    <w:rPr>
      <w:b/>
      <w:bCs/>
    </w:rPr>
  </w:style>
  <w:style w:type="character" w:customStyle="1" w:styleId="CommentSubjectChar">
    <w:name w:val="Comment Subject Char"/>
    <w:basedOn w:val="CommentTextChar"/>
    <w:link w:val="CommentSubject"/>
    <w:uiPriority w:val="99"/>
    <w:semiHidden/>
    <w:rsid w:val="000B78B0"/>
    <w:rPr>
      <w:rFonts w:ascii="Verdana" w:eastAsiaTheme="minorHAnsi" w:hAnsi="Verdana" w:cstheme="minorBidi"/>
      <w:b/>
      <w:bCs/>
      <w:color w:val="333333"/>
      <w:lang w:eastAsia="en-US"/>
    </w:rPr>
  </w:style>
  <w:style w:type="paragraph" w:styleId="TOC3">
    <w:name w:val="toc 3"/>
    <w:basedOn w:val="Normal"/>
    <w:next w:val="Normal"/>
    <w:autoRedefine/>
    <w:uiPriority w:val="39"/>
    <w:unhideWhenUsed/>
    <w:rsid w:val="00AE7A2F"/>
    <w:pPr>
      <w:spacing w:after="100"/>
      <w:ind w:left="400"/>
    </w:pPr>
  </w:style>
  <w:style w:type="paragraph" w:customStyle="1" w:styleId="Default">
    <w:name w:val="Default"/>
    <w:rsid w:val="008F6C74"/>
    <w:pPr>
      <w:autoSpaceDE w:val="0"/>
      <w:autoSpaceDN w:val="0"/>
      <w:adjustRightInd w:val="0"/>
    </w:pPr>
    <w:rPr>
      <w:rFonts w:cs="Calibri"/>
      <w:color w:val="000000"/>
      <w:sz w:val="24"/>
      <w:szCs w:val="24"/>
      <w:lang w:val="en-US"/>
    </w:rPr>
  </w:style>
  <w:style w:type="character" w:customStyle="1" w:styleId="Heading6Char">
    <w:name w:val="Heading 6 Char"/>
    <w:basedOn w:val="DefaultParagraphFont"/>
    <w:link w:val="Heading6"/>
    <w:uiPriority w:val="9"/>
    <w:semiHidden/>
    <w:rsid w:val="009B53FE"/>
    <w:rPr>
      <w:rFonts w:asciiTheme="majorHAnsi" w:eastAsiaTheme="majorEastAsia" w:hAnsiTheme="majorHAnsi" w:cstheme="majorBidi"/>
      <w:color w:val="243F60" w:themeColor="accent1" w:themeShade="7F"/>
      <w:lang w:eastAsia="en-US"/>
    </w:rPr>
  </w:style>
  <w:style w:type="character" w:customStyle="1" w:styleId="Heading7Char">
    <w:name w:val="Heading 7 Char"/>
    <w:basedOn w:val="DefaultParagraphFont"/>
    <w:link w:val="Heading7"/>
    <w:uiPriority w:val="9"/>
    <w:semiHidden/>
    <w:rsid w:val="009B53FE"/>
    <w:rPr>
      <w:rFonts w:asciiTheme="majorHAnsi" w:eastAsiaTheme="majorEastAsia" w:hAnsiTheme="majorHAnsi" w:cstheme="majorBidi"/>
      <w:i/>
      <w:iCs/>
      <w:color w:val="243F60" w:themeColor="accent1" w:themeShade="7F"/>
      <w:lang w:eastAsia="en-US"/>
    </w:rPr>
  </w:style>
  <w:style w:type="character" w:customStyle="1" w:styleId="Heading8Char">
    <w:name w:val="Heading 8 Char"/>
    <w:basedOn w:val="DefaultParagraphFont"/>
    <w:link w:val="Heading8"/>
    <w:uiPriority w:val="9"/>
    <w:semiHidden/>
    <w:rsid w:val="009B53F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9B53FE"/>
    <w:rPr>
      <w:rFonts w:asciiTheme="majorHAnsi" w:eastAsiaTheme="majorEastAsia" w:hAnsiTheme="majorHAnsi" w:cstheme="majorBidi"/>
      <w:i/>
      <w:iCs/>
      <w:color w:val="272727" w:themeColor="text1" w:themeTint="D8"/>
      <w:sz w:val="21"/>
      <w:szCs w:val="21"/>
      <w:lang w:eastAsia="en-US"/>
    </w:rPr>
  </w:style>
  <w:style w:type="paragraph" w:customStyle="1" w:styleId="HeadingPreamble">
    <w:name w:val="HeadingPreamble"/>
    <w:basedOn w:val="Heading1"/>
    <w:link w:val="HeadingPreambleChar"/>
    <w:qFormat/>
    <w:rsid w:val="009B53FE"/>
    <w:pPr>
      <w:numPr>
        <w:numId w:val="0"/>
      </w:numPr>
      <w:ind w:left="432" w:hanging="432"/>
    </w:pPr>
  </w:style>
  <w:style w:type="paragraph" w:customStyle="1" w:styleId="Title2">
    <w:name w:val="Title2"/>
    <w:basedOn w:val="Normal"/>
    <w:link w:val="Title2Char"/>
    <w:qFormat/>
    <w:rsid w:val="003F71A9"/>
    <w:rPr>
      <w:b/>
      <w:sz w:val="40"/>
    </w:rPr>
  </w:style>
  <w:style w:type="character" w:customStyle="1" w:styleId="HeadingPreambleChar">
    <w:name w:val="HeadingPreamble Char"/>
    <w:basedOn w:val="Heading1Char"/>
    <w:link w:val="HeadingPreamble"/>
    <w:rsid w:val="009B53FE"/>
    <w:rPr>
      <w:rFonts w:eastAsiaTheme="majorEastAsia" w:cs="Calibri"/>
      <w:b/>
      <w:bCs/>
      <w:color w:val="003479"/>
      <w:sz w:val="32"/>
      <w:szCs w:val="28"/>
      <w:lang w:eastAsia="en-US"/>
    </w:rPr>
  </w:style>
  <w:style w:type="paragraph" w:customStyle="1" w:styleId="Title1">
    <w:name w:val="Title1"/>
    <w:basedOn w:val="NoSpacing"/>
    <w:link w:val="Title1Char"/>
    <w:autoRedefine/>
    <w:qFormat/>
    <w:rsid w:val="00405D68"/>
    <w:pPr>
      <w:framePr w:hSpace="187" w:wrap="around" w:vAnchor="page" w:hAnchor="margin" w:y="7621"/>
      <w:jc w:val="center"/>
    </w:pPr>
    <w:rPr>
      <w:rFonts w:ascii="Calibri" w:hAnsi="Calibri"/>
      <w:color w:val="1F497D" w:themeColor="text2"/>
      <w:sz w:val="44"/>
    </w:rPr>
  </w:style>
  <w:style w:type="character" w:customStyle="1" w:styleId="Title2Char">
    <w:name w:val="Title2 Char"/>
    <w:basedOn w:val="DefaultParagraphFont"/>
    <w:link w:val="Title2"/>
    <w:rsid w:val="003F71A9"/>
    <w:rPr>
      <w:rFonts w:eastAsiaTheme="minorHAnsi" w:cs="Calibri"/>
      <w:b/>
      <w:color w:val="262626"/>
      <w:sz w:val="40"/>
      <w:lang w:eastAsia="en-US"/>
    </w:rPr>
  </w:style>
  <w:style w:type="character" w:customStyle="1" w:styleId="Title1Char">
    <w:name w:val="Title1 Char"/>
    <w:basedOn w:val="NoSpacingChar"/>
    <w:link w:val="Title1"/>
    <w:rsid w:val="00405D68"/>
    <w:rPr>
      <w:rFonts w:ascii="Verdana" w:eastAsiaTheme="minorEastAsia" w:hAnsi="Verdana" w:cstheme="minorBidi"/>
      <w:color w:val="1F497D" w:themeColor="text2"/>
      <w:sz w:val="44"/>
      <w:szCs w:val="22"/>
      <w:lang w:val="en-US" w:eastAsia="ja-JP"/>
    </w:rPr>
  </w:style>
  <w:style w:type="character" w:styleId="UnresolvedMention">
    <w:name w:val="Unresolved Mention"/>
    <w:basedOn w:val="DefaultParagraphFont"/>
    <w:uiPriority w:val="99"/>
    <w:semiHidden/>
    <w:unhideWhenUsed/>
    <w:rsid w:val="00AC0080"/>
    <w:rPr>
      <w:color w:val="808080"/>
      <w:shd w:val="clear" w:color="auto" w:fill="E6E6E6"/>
    </w:rPr>
  </w:style>
  <w:style w:type="paragraph" w:styleId="Revision">
    <w:name w:val="Revision"/>
    <w:hidden/>
    <w:uiPriority w:val="99"/>
    <w:semiHidden/>
    <w:rsid w:val="007A0330"/>
    <w:rPr>
      <w:rFonts w:eastAsiaTheme="minorHAnsi" w:cs="Calibri"/>
      <w:color w:val="262626"/>
      <w:lang w:eastAsia="en-US"/>
    </w:rPr>
  </w:style>
  <w:style w:type="table" w:styleId="GridTable1Light-Accent1">
    <w:name w:val="Grid Table 1 Light Accent 1"/>
    <w:basedOn w:val="TableNormal"/>
    <w:uiPriority w:val="46"/>
    <w:rsid w:val="00AE5B9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E5B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Authorities">
    <w:name w:val="table of authorities"/>
    <w:basedOn w:val="Normal"/>
    <w:next w:val="Normal"/>
    <w:uiPriority w:val="99"/>
    <w:unhideWhenUsed/>
    <w:rsid w:val="004C5C76"/>
    <w:pPr>
      <w:ind w:left="200" w:hanging="200"/>
    </w:pPr>
    <w:rPr>
      <w:rFonts w:asciiTheme="minorHAnsi" w:hAnsiTheme="minorHAnsi"/>
    </w:rPr>
  </w:style>
  <w:style w:type="paragraph" w:styleId="TOAHeading">
    <w:name w:val="toa heading"/>
    <w:basedOn w:val="Normal"/>
    <w:next w:val="Normal"/>
    <w:uiPriority w:val="99"/>
    <w:unhideWhenUsed/>
    <w:rsid w:val="004C5C76"/>
    <w:pPr>
      <w:spacing w:before="120" w:after="120"/>
    </w:pPr>
    <w:rPr>
      <w:rFonts w:asciiTheme="minorHAnsi" w:hAnsiTheme="minorHAnsi" w:cs="Arial"/>
      <w:u w:val="single"/>
    </w:rPr>
  </w:style>
  <w:style w:type="character" w:styleId="FollowedHyperlink">
    <w:name w:val="FollowedHyperlink"/>
    <w:basedOn w:val="DefaultParagraphFont"/>
    <w:uiPriority w:val="99"/>
    <w:semiHidden/>
    <w:unhideWhenUsed/>
    <w:rsid w:val="003522F6"/>
    <w:rPr>
      <w:color w:val="800080" w:themeColor="followedHyperlink"/>
      <w:u w:val="single"/>
    </w:rPr>
  </w:style>
  <w:style w:type="paragraph" w:customStyle="1" w:styleId="media-group">
    <w:name w:val="media-group"/>
    <w:basedOn w:val="Normal"/>
    <w:rsid w:val="0031755E"/>
    <w:pPr>
      <w:spacing w:before="100" w:beforeAutospacing="1" w:after="100" w:afterAutospacing="1"/>
    </w:pPr>
    <w:rPr>
      <w:rFonts w:ascii="Times New Roman" w:eastAsiaTheme="minorEastAsia" w:hAnsi="Times New Roman" w:cs="Times New Roman"/>
      <w:color w:val="auto"/>
      <w:sz w:val="24"/>
      <w:szCs w:val="24"/>
      <w:lang w:eastAsia="en-GB"/>
    </w:rPr>
  </w:style>
  <w:style w:type="character" w:customStyle="1" w:styleId="inline-comment-marker">
    <w:name w:val="inline-comment-marker"/>
    <w:basedOn w:val="DefaultParagraphFont"/>
    <w:rsid w:val="00317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09223">
      <w:bodyDiv w:val="1"/>
      <w:marLeft w:val="0"/>
      <w:marRight w:val="0"/>
      <w:marTop w:val="0"/>
      <w:marBottom w:val="0"/>
      <w:divBdr>
        <w:top w:val="none" w:sz="0" w:space="0" w:color="auto"/>
        <w:left w:val="none" w:sz="0" w:space="0" w:color="auto"/>
        <w:bottom w:val="none" w:sz="0" w:space="0" w:color="auto"/>
        <w:right w:val="none" w:sz="0" w:space="0" w:color="auto"/>
      </w:divBdr>
    </w:div>
    <w:div w:id="314379682">
      <w:bodyDiv w:val="1"/>
      <w:marLeft w:val="0"/>
      <w:marRight w:val="0"/>
      <w:marTop w:val="0"/>
      <w:marBottom w:val="0"/>
      <w:divBdr>
        <w:top w:val="none" w:sz="0" w:space="0" w:color="auto"/>
        <w:left w:val="none" w:sz="0" w:space="0" w:color="auto"/>
        <w:bottom w:val="none" w:sz="0" w:space="0" w:color="auto"/>
        <w:right w:val="none" w:sz="0" w:space="0" w:color="auto"/>
      </w:divBdr>
    </w:div>
    <w:div w:id="370153742">
      <w:bodyDiv w:val="1"/>
      <w:marLeft w:val="0"/>
      <w:marRight w:val="0"/>
      <w:marTop w:val="0"/>
      <w:marBottom w:val="0"/>
      <w:divBdr>
        <w:top w:val="none" w:sz="0" w:space="0" w:color="auto"/>
        <w:left w:val="none" w:sz="0" w:space="0" w:color="auto"/>
        <w:bottom w:val="none" w:sz="0" w:space="0" w:color="auto"/>
        <w:right w:val="none" w:sz="0" w:space="0" w:color="auto"/>
      </w:divBdr>
    </w:div>
    <w:div w:id="385951196">
      <w:bodyDiv w:val="1"/>
      <w:marLeft w:val="0"/>
      <w:marRight w:val="0"/>
      <w:marTop w:val="0"/>
      <w:marBottom w:val="0"/>
      <w:divBdr>
        <w:top w:val="none" w:sz="0" w:space="0" w:color="auto"/>
        <w:left w:val="none" w:sz="0" w:space="0" w:color="auto"/>
        <w:bottom w:val="none" w:sz="0" w:space="0" w:color="auto"/>
        <w:right w:val="none" w:sz="0" w:space="0" w:color="auto"/>
      </w:divBdr>
    </w:div>
    <w:div w:id="511534335">
      <w:bodyDiv w:val="1"/>
      <w:marLeft w:val="0"/>
      <w:marRight w:val="0"/>
      <w:marTop w:val="0"/>
      <w:marBottom w:val="0"/>
      <w:divBdr>
        <w:top w:val="none" w:sz="0" w:space="0" w:color="auto"/>
        <w:left w:val="none" w:sz="0" w:space="0" w:color="auto"/>
        <w:bottom w:val="none" w:sz="0" w:space="0" w:color="auto"/>
        <w:right w:val="none" w:sz="0" w:space="0" w:color="auto"/>
      </w:divBdr>
    </w:div>
    <w:div w:id="868221614">
      <w:bodyDiv w:val="1"/>
      <w:marLeft w:val="0"/>
      <w:marRight w:val="0"/>
      <w:marTop w:val="0"/>
      <w:marBottom w:val="0"/>
      <w:divBdr>
        <w:top w:val="none" w:sz="0" w:space="0" w:color="auto"/>
        <w:left w:val="none" w:sz="0" w:space="0" w:color="auto"/>
        <w:bottom w:val="none" w:sz="0" w:space="0" w:color="auto"/>
        <w:right w:val="none" w:sz="0" w:space="0" w:color="auto"/>
      </w:divBdr>
    </w:div>
    <w:div w:id="991836279">
      <w:bodyDiv w:val="1"/>
      <w:marLeft w:val="0"/>
      <w:marRight w:val="0"/>
      <w:marTop w:val="0"/>
      <w:marBottom w:val="0"/>
      <w:divBdr>
        <w:top w:val="none" w:sz="0" w:space="0" w:color="auto"/>
        <w:left w:val="none" w:sz="0" w:space="0" w:color="auto"/>
        <w:bottom w:val="none" w:sz="0" w:space="0" w:color="auto"/>
        <w:right w:val="none" w:sz="0" w:space="0" w:color="auto"/>
      </w:divBdr>
    </w:div>
    <w:div w:id="1189754119">
      <w:bodyDiv w:val="1"/>
      <w:marLeft w:val="0"/>
      <w:marRight w:val="0"/>
      <w:marTop w:val="0"/>
      <w:marBottom w:val="0"/>
      <w:divBdr>
        <w:top w:val="none" w:sz="0" w:space="0" w:color="auto"/>
        <w:left w:val="none" w:sz="0" w:space="0" w:color="auto"/>
        <w:bottom w:val="none" w:sz="0" w:space="0" w:color="auto"/>
        <w:right w:val="none" w:sz="0" w:space="0" w:color="auto"/>
      </w:divBdr>
    </w:div>
    <w:div w:id="1325545454">
      <w:bodyDiv w:val="1"/>
      <w:marLeft w:val="0"/>
      <w:marRight w:val="0"/>
      <w:marTop w:val="0"/>
      <w:marBottom w:val="0"/>
      <w:divBdr>
        <w:top w:val="none" w:sz="0" w:space="0" w:color="auto"/>
        <w:left w:val="none" w:sz="0" w:space="0" w:color="auto"/>
        <w:bottom w:val="none" w:sz="0" w:space="0" w:color="auto"/>
        <w:right w:val="none" w:sz="0" w:space="0" w:color="auto"/>
      </w:divBdr>
    </w:div>
    <w:div w:id="1678996666">
      <w:bodyDiv w:val="1"/>
      <w:marLeft w:val="0"/>
      <w:marRight w:val="0"/>
      <w:marTop w:val="0"/>
      <w:marBottom w:val="0"/>
      <w:divBdr>
        <w:top w:val="none" w:sz="0" w:space="0" w:color="auto"/>
        <w:left w:val="none" w:sz="0" w:space="0" w:color="auto"/>
        <w:bottom w:val="none" w:sz="0" w:space="0" w:color="auto"/>
        <w:right w:val="none" w:sz="0" w:space="0" w:color="auto"/>
      </w:divBdr>
    </w:div>
    <w:div w:id="1778021826">
      <w:bodyDiv w:val="1"/>
      <w:marLeft w:val="0"/>
      <w:marRight w:val="0"/>
      <w:marTop w:val="0"/>
      <w:marBottom w:val="0"/>
      <w:divBdr>
        <w:top w:val="none" w:sz="0" w:space="0" w:color="auto"/>
        <w:left w:val="none" w:sz="0" w:space="0" w:color="auto"/>
        <w:bottom w:val="none" w:sz="0" w:space="0" w:color="auto"/>
        <w:right w:val="none" w:sz="0" w:space="0" w:color="auto"/>
      </w:divBdr>
    </w:div>
    <w:div w:id="1797799320">
      <w:bodyDiv w:val="1"/>
      <w:marLeft w:val="0"/>
      <w:marRight w:val="0"/>
      <w:marTop w:val="0"/>
      <w:marBottom w:val="0"/>
      <w:divBdr>
        <w:top w:val="none" w:sz="0" w:space="0" w:color="auto"/>
        <w:left w:val="none" w:sz="0" w:space="0" w:color="auto"/>
        <w:bottom w:val="none" w:sz="0" w:space="0" w:color="auto"/>
        <w:right w:val="none" w:sz="0" w:space="0" w:color="auto"/>
      </w:divBdr>
    </w:div>
    <w:div w:id="1873876635">
      <w:bodyDiv w:val="1"/>
      <w:marLeft w:val="0"/>
      <w:marRight w:val="0"/>
      <w:marTop w:val="0"/>
      <w:marBottom w:val="0"/>
      <w:divBdr>
        <w:top w:val="none" w:sz="0" w:space="0" w:color="auto"/>
        <w:left w:val="none" w:sz="0" w:space="0" w:color="auto"/>
        <w:bottom w:val="none" w:sz="0" w:space="0" w:color="auto"/>
        <w:right w:val="none" w:sz="0" w:space="0" w:color="auto"/>
      </w:divBdr>
      <w:divsChild>
        <w:div w:id="1626689831">
          <w:marLeft w:val="0"/>
          <w:marRight w:val="0"/>
          <w:marTop w:val="0"/>
          <w:marBottom w:val="167"/>
          <w:divBdr>
            <w:top w:val="none" w:sz="0" w:space="0" w:color="auto"/>
            <w:left w:val="none" w:sz="0" w:space="0" w:color="auto"/>
            <w:bottom w:val="none" w:sz="0" w:space="0" w:color="auto"/>
            <w:right w:val="none" w:sz="0" w:space="0" w:color="auto"/>
          </w:divBdr>
          <w:divsChild>
            <w:div w:id="1795295805">
              <w:marLeft w:val="0"/>
              <w:marRight w:val="0"/>
              <w:marTop w:val="0"/>
              <w:marBottom w:val="0"/>
              <w:divBdr>
                <w:top w:val="none" w:sz="0" w:space="0" w:color="auto"/>
                <w:left w:val="none" w:sz="0" w:space="0" w:color="auto"/>
                <w:bottom w:val="none" w:sz="0" w:space="0" w:color="auto"/>
                <w:right w:val="none" w:sz="0" w:space="0" w:color="auto"/>
              </w:divBdr>
              <w:divsChild>
                <w:div w:id="1383945702">
                  <w:marLeft w:val="0"/>
                  <w:marRight w:val="0"/>
                  <w:marTop w:val="0"/>
                  <w:marBottom w:val="0"/>
                  <w:divBdr>
                    <w:top w:val="none" w:sz="0" w:space="0" w:color="auto"/>
                    <w:left w:val="none" w:sz="0" w:space="0" w:color="auto"/>
                    <w:bottom w:val="none" w:sz="0" w:space="0" w:color="auto"/>
                    <w:right w:val="none" w:sz="0" w:space="0" w:color="auto"/>
                  </w:divBdr>
                  <w:divsChild>
                    <w:div w:id="996347270">
                      <w:marLeft w:val="0"/>
                      <w:marRight w:val="0"/>
                      <w:marTop w:val="0"/>
                      <w:marBottom w:val="0"/>
                      <w:divBdr>
                        <w:top w:val="none" w:sz="0" w:space="0" w:color="auto"/>
                        <w:left w:val="none" w:sz="0" w:space="0" w:color="auto"/>
                        <w:bottom w:val="none" w:sz="0" w:space="0" w:color="auto"/>
                        <w:right w:val="none" w:sz="0" w:space="0" w:color="auto"/>
                      </w:divBdr>
                      <w:divsChild>
                        <w:div w:id="533617909">
                          <w:marLeft w:val="0"/>
                          <w:marRight w:val="0"/>
                          <w:marTop w:val="0"/>
                          <w:marBottom w:val="251"/>
                          <w:divBdr>
                            <w:top w:val="none" w:sz="0" w:space="0" w:color="auto"/>
                            <w:left w:val="none" w:sz="0" w:space="0" w:color="auto"/>
                            <w:bottom w:val="none" w:sz="0" w:space="0" w:color="auto"/>
                            <w:right w:val="none" w:sz="0" w:space="0" w:color="auto"/>
                          </w:divBdr>
                        </w:div>
                      </w:divsChild>
                    </w:div>
                  </w:divsChild>
                </w:div>
              </w:divsChild>
            </w:div>
          </w:divsChild>
        </w:div>
      </w:divsChild>
    </w:div>
    <w:div w:id="1939947170">
      <w:bodyDiv w:val="1"/>
      <w:marLeft w:val="0"/>
      <w:marRight w:val="0"/>
      <w:marTop w:val="0"/>
      <w:marBottom w:val="0"/>
      <w:divBdr>
        <w:top w:val="none" w:sz="0" w:space="0" w:color="auto"/>
        <w:left w:val="none" w:sz="0" w:space="0" w:color="auto"/>
        <w:bottom w:val="none" w:sz="0" w:space="0" w:color="auto"/>
        <w:right w:val="none" w:sz="0" w:space="0" w:color="auto"/>
      </w:divBdr>
    </w:div>
    <w:div w:id="210476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tmp"/><Relationship Id="rId26" Type="http://schemas.openxmlformats.org/officeDocument/2006/relationships/hyperlink" Target="https://docs.aws.amazon.com/connect/latest/adminguide/default-agent-whisper.html" TargetMode="External"/><Relationship Id="rId39" Type="http://schemas.openxmlformats.org/officeDocument/2006/relationships/image" Target="media/image25.tmp"/><Relationship Id="rId21" Type="http://schemas.openxmlformats.org/officeDocument/2006/relationships/image" Target="media/image11.png"/><Relationship Id="rId34" Type="http://schemas.openxmlformats.org/officeDocument/2006/relationships/oleObject" Target="embeddings/oleObject2.bin"/><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pcipaldev.awsapps.com/connect/login" TargetMode="External"/><Relationship Id="rId55" Type="http://schemas.openxmlformats.org/officeDocument/2006/relationships/image" Target="media/image37.tmp"/><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tmp"/><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0.png"/><Relationship Id="rId53" Type="http://schemas.openxmlformats.org/officeDocument/2006/relationships/hyperlink" Target="https://pcipaldev.awsapps.com/connect/ccp-v2/softphone" TargetMode="Externa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docs.aws.amazon.com/connect/latest/adminguide/agent-user-guide.html" TargetMode="External"/><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hyperlink" Target="https://docs.aws.amazon.com/connect/latest/adminguide/create-contact-flow.html"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docs.aws.amazon.com/connect/latest/adminguide/set-whisper-flow.html"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tmp"/><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8.tmp"/><Relationship Id="rId25" Type="http://schemas.openxmlformats.org/officeDocument/2006/relationships/oleObject" Target="embeddings/oleObject1.bin"/><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tmp"/><Relationship Id="rId41" Type="http://schemas.openxmlformats.org/officeDocument/2006/relationships/oleObject" Target="embeddings/oleObject3.bin"/><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5AFAC0-8BB4-46AB-9391-987ED037D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25</Pages>
  <Words>2429</Words>
  <Characters>13849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Amazon Connect PCI Pal Integration</vt:lpstr>
    </vt:vector>
  </TitlesOfParts>
  <Company>PCI Pal</Company>
  <LinksUpToDate>false</LinksUpToDate>
  <CharactersWithSpaces>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Connect PCI Pal Integration</dc:title>
  <dc:subject>PCI Pal High Level Design and SOW</dc:subject>
  <dc:creator>Tom Nicholls</dc:creator>
  <cp:keywords/>
  <dc:description/>
  <cp:lastModifiedBy>Cesar Branco</cp:lastModifiedBy>
  <cp:revision>15</cp:revision>
  <cp:lastPrinted>2020-04-09T12:26:00Z</cp:lastPrinted>
  <dcterms:created xsi:type="dcterms:W3CDTF">2021-02-11T14:24:00Z</dcterms:created>
  <dcterms:modified xsi:type="dcterms:W3CDTF">2021-02-11T16:09:00Z</dcterms:modified>
</cp:coreProperties>
</file>